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C7" w:rsidRDefault="006D3D6E">
      <w:pPr>
        <w:spacing w:before="52"/>
        <w:ind w:left="1588" w:right="19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b/>
          <w:sz w:val="27"/>
        </w:rPr>
        <w:t>Arkansas</w:t>
      </w:r>
      <w:r>
        <w:rPr>
          <w:rFonts w:ascii="Times New Roman"/>
          <w:b/>
          <w:spacing w:val="26"/>
          <w:sz w:val="27"/>
        </w:rPr>
        <w:t xml:space="preserve"> </w:t>
      </w:r>
      <w:r>
        <w:rPr>
          <w:rFonts w:ascii="Times New Roman"/>
          <w:b/>
          <w:sz w:val="27"/>
        </w:rPr>
        <w:t>Health</w:t>
      </w:r>
      <w:r>
        <w:rPr>
          <w:rFonts w:ascii="Times New Roman"/>
          <w:b/>
          <w:spacing w:val="28"/>
          <w:sz w:val="27"/>
        </w:rPr>
        <w:t xml:space="preserve"> </w:t>
      </w:r>
      <w:r>
        <w:rPr>
          <w:rFonts w:ascii="Times New Roman"/>
          <w:b/>
          <w:sz w:val="27"/>
        </w:rPr>
        <w:t>Reform</w:t>
      </w:r>
      <w:r>
        <w:rPr>
          <w:rFonts w:ascii="Times New Roman"/>
          <w:b/>
          <w:spacing w:val="39"/>
          <w:sz w:val="27"/>
        </w:rPr>
        <w:t xml:space="preserve"> </w:t>
      </w:r>
      <w:r>
        <w:rPr>
          <w:rFonts w:ascii="Times New Roman"/>
          <w:b/>
          <w:sz w:val="27"/>
        </w:rPr>
        <w:t>Legislative</w:t>
      </w:r>
      <w:r>
        <w:rPr>
          <w:rFonts w:ascii="Times New Roman"/>
          <w:b/>
          <w:spacing w:val="33"/>
          <w:sz w:val="27"/>
        </w:rPr>
        <w:t xml:space="preserve"> </w:t>
      </w:r>
      <w:r>
        <w:rPr>
          <w:rFonts w:ascii="Times New Roman"/>
          <w:b/>
          <w:sz w:val="27"/>
        </w:rPr>
        <w:t>Task</w:t>
      </w:r>
      <w:r>
        <w:rPr>
          <w:rFonts w:ascii="Times New Roman"/>
          <w:b/>
          <w:spacing w:val="20"/>
          <w:sz w:val="27"/>
        </w:rPr>
        <w:t xml:space="preserve"> </w:t>
      </w:r>
      <w:r>
        <w:rPr>
          <w:rFonts w:ascii="Times New Roman"/>
          <w:b/>
          <w:sz w:val="27"/>
        </w:rPr>
        <w:t>Force</w:t>
      </w:r>
    </w:p>
    <w:p w:rsidR="002538C7" w:rsidRDefault="002538C7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538C7" w:rsidRDefault="006D3D6E">
      <w:pPr>
        <w:pStyle w:val="Heading1"/>
        <w:ind w:left="1577" w:right="1951" w:firstLine="0"/>
        <w:jc w:val="center"/>
      </w:pPr>
      <w:r>
        <w:t>RFP/Consultant</w:t>
      </w:r>
      <w:r>
        <w:rPr>
          <w:spacing w:val="-3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Schedule</w:t>
      </w:r>
      <w:r>
        <w:rPr>
          <w:spacing w:val="-19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Events</w:t>
      </w:r>
    </w:p>
    <w:p w:rsidR="002538C7" w:rsidRDefault="002538C7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2538C7" w:rsidRDefault="006D3D6E">
      <w:pPr>
        <w:numPr>
          <w:ilvl w:val="0"/>
          <w:numId w:val="4"/>
        </w:numPr>
        <w:tabs>
          <w:tab w:val="left" w:pos="525"/>
        </w:tabs>
        <w:spacing w:line="272" w:lineRule="exact"/>
        <w:ind w:right="14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3"/>
        </w:rPr>
        <w:t>Tuesday,</w:t>
      </w:r>
      <w:r>
        <w:rPr>
          <w:rFonts w:ascii="Times New Roman"/>
          <w:b/>
          <w:spacing w:val="4"/>
          <w:sz w:val="23"/>
        </w:rPr>
        <w:t xml:space="preserve"> </w:t>
      </w:r>
      <w:r>
        <w:rPr>
          <w:rFonts w:ascii="Times New Roman"/>
          <w:b/>
          <w:sz w:val="23"/>
        </w:rPr>
        <w:t>March</w:t>
      </w:r>
      <w:r>
        <w:rPr>
          <w:rFonts w:ascii="Times New Roman"/>
          <w:b/>
          <w:spacing w:val="24"/>
          <w:sz w:val="23"/>
        </w:rPr>
        <w:t xml:space="preserve"> </w:t>
      </w:r>
      <w:r>
        <w:rPr>
          <w:rFonts w:ascii="Times New Roman"/>
          <w:b/>
          <w:sz w:val="23"/>
        </w:rPr>
        <w:t>17,</w:t>
      </w:r>
      <w:r>
        <w:rPr>
          <w:rFonts w:ascii="Times New Roman"/>
          <w:b/>
          <w:spacing w:val="-9"/>
          <w:sz w:val="23"/>
        </w:rPr>
        <w:t xml:space="preserve"> </w:t>
      </w:r>
      <w:r>
        <w:rPr>
          <w:rFonts w:ascii="Times New Roman"/>
          <w:b/>
          <w:sz w:val="23"/>
        </w:rPr>
        <w:t>2015:</w:t>
      </w:r>
      <w:r>
        <w:rPr>
          <w:rFonts w:ascii="Times New Roman"/>
          <w:b/>
          <w:spacing w:val="37"/>
          <w:sz w:val="23"/>
        </w:rPr>
        <w:t xml:space="preserve">  </w:t>
      </w:r>
      <w:r>
        <w:rPr>
          <w:rFonts w:ascii="Times New Roman"/>
          <w:sz w:val="24"/>
        </w:rPr>
        <w:t>Task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Force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members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draft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RFP</w:t>
      </w:r>
      <w:r>
        <w:rPr>
          <w:rFonts w:ascii="Times New Roman"/>
          <w:w w:val="9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regarding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RFP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process</w:t>
      </w:r>
    </w:p>
    <w:p w:rsidR="002538C7" w:rsidRDefault="002538C7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2538C7" w:rsidRDefault="006D3D6E">
      <w:pPr>
        <w:pStyle w:val="Heading1"/>
        <w:numPr>
          <w:ilvl w:val="0"/>
          <w:numId w:val="4"/>
        </w:numPr>
        <w:tabs>
          <w:tab w:val="left" w:pos="518"/>
        </w:tabs>
        <w:spacing w:line="272" w:lineRule="exact"/>
        <w:ind w:right="143" w:hanging="364"/>
        <w:jc w:val="both"/>
      </w:pPr>
      <w:r>
        <w:rPr>
          <w:b/>
          <w:sz w:val="23"/>
        </w:rPr>
        <w:t>Thursday,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March</w:t>
      </w:r>
      <w:r>
        <w:rPr>
          <w:b/>
          <w:spacing w:val="22"/>
          <w:sz w:val="23"/>
        </w:rPr>
        <w:t xml:space="preserve"> </w:t>
      </w:r>
      <w:r w:rsidRPr="006D3D6E">
        <w:rPr>
          <w:b/>
          <w:dstrike/>
          <w:color w:val="FF0000"/>
          <w:sz w:val="23"/>
        </w:rPr>
        <w:t>19</w:t>
      </w:r>
      <w:r>
        <w:rPr>
          <w:b/>
          <w:sz w:val="23"/>
        </w:rPr>
        <w:t>,</w:t>
      </w:r>
      <w:r>
        <w:rPr>
          <w:b/>
          <w:spacing w:val="-12"/>
          <w:sz w:val="23"/>
        </w:rPr>
        <w:t xml:space="preserve"> 23, </w:t>
      </w:r>
      <w:r>
        <w:rPr>
          <w:b/>
          <w:sz w:val="23"/>
        </w:rPr>
        <w:t>2015:</w:t>
      </w:r>
      <w:r>
        <w:rPr>
          <w:b/>
          <w:spacing w:val="25"/>
          <w:sz w:val="23"/>
        </w:rPr>
        <w:t xml:space="preserve">  </w:t>
      </w:r>
      <w:r>
        <w:t>Task</w:t>
      </w:r>
      <w:r>
        <w:rPr>
          <w:spacing w:val="54"/>
        </w:rPr>
        <w:t xml:space="preserve"> </w:t>
      </w:r>
      <w:r>
        <w:t>Force</w:t>
      </w:r>
      <w:r>
        <w:rPr>
          <w:spacing w:val="6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discuss</w:t>
      </w:r>
      <w:r>
        <w:rPr>
          <w:spacing w:val="58"/>
        </w:rPr>
        <w:t xml:space="preserve"> </w:t>
      </w:r>
      <w:r>
        <w:t>members'</w:t>
      </w:r>
      <w:r>
        <w:rPr>
          <w:spacing w:val="22"/>
        </w:rPr>
        <w:t xml:space="preserve"> </w:t>
      </w:r>
      <w:r>
        <w:t>input</w:t>
      </w:r>
      <w:r>
        <w:rPr>
          <w:spacing w:val="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draft</w:t>
      </w:r>
      <w:r>
        <w:rPr>
          <w:w w:val="97"/>
        </w:rPr>
        <w:t xml:space="preserve"> </w:t>
      </w:r>
      <w:r>
        <w:t>RFP;</w:t>
      </w:r>
      <w:r>
        <w:rPr>
          <w:spacing w:val="2"/>
        </w:rPr>
        <w:t xml:space="preserve"> </w:t>
      </w:r>
      <w:r>
        <w:t>Task</w:t>
      </w:r>
      <w:r>
        <w:rPr>
          <w:spacing w:val="3"/>
        </w:rPr>
        <w:t xml:space="preserve"> </w:t>
      </w:r>
      <w:r>
        <w:t>Force</w:t>
      </w:r>
      <w:r>
        <w:rPr>
          <w:spacing w:val="6"/>
        </w:rPr>
        <w:t xml:space="preserve"> </w:t>
      </w:r>
      <w:r>
        <w:t>authorizes</w:t>
      </w:r>
      <w:r>
        <w:rPr>
          <w:spacing w:val="16"/>
        </w:rPr>
        <w:t xml:space="preserve"> </w:t>
      </w:r>
      <w:proofErr w:type="spellStart"/>
      <w:r>
        <w:t>BLR</w:t>
      </w:r>
      <w:proofErr w:type="spellEnd"/>
      <w:r>
        <w:rPr>
          <w:spacing w:val="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begin</w:t>
      </w:r>
      <w:r>
        <w:rPr>
          <w:spacing w:val="8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RFP</w:t>
      </w:r>
      <w:r>
        <w:rPr>
          <w:spacing w:val="2"/>
        </w:rPr>
        <w:t xml:space="preserve"> </w:t>
      </w:r>
      <w:r>
        <w:t>process</w:t>
      </w:r>
      <w:r>
        <w:rPr>
          <w:spacing w:val="2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proofErr w:type="spellStart"/>
      <w:r>
        <w:t>TF</w:t>
      </w:r>
      <w:proofErr w:type="spellEnd"/>
      <w:r>
        <w:rPr>
          <w:spacing w:val="2"/>
        </w:rPr>
        <w:t xml:space="preserve"> </w:t>
      </w:r>
      <w:r>
        <w:t>chairs to</w:t>
      </w:r>
      <w:r>
        <w:rPr>
          <w:spacing w:val="7"/>
        </w:rPr>
        <w:t xml:space="preserve"> </w:t>
      </w:r>
      <w:r>
        <w:t>approve</w:t>
      </w:r>
      <w:r>
        <w:rPr>
          <w:w w:val="9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version</w:t>
      </w:r>
      <w:r>
        <w:rPr>
          <w:spacing w:val="-3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RFP</w:t>
      </w:r>
    </w:p>
    <w:p w:rsidR="002538C7" w:rsidRDefault="002538C7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2538C7" w:rsidRDefault="006D3D6E">
      <w:pPr>
        <w:numPr>
          <w:ilvl w:val="0"/>
          <w:numId w:val="4"/>
        </w:numPr>
        <w:tabs>
          <w:tab w:val="left" w:pos="518"/>
        </w:tabs>
        <w:spacing w:line="272" w:lineRule="exact"/>
        <w:ind w:right="157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3"/>
        </w:rPr>
        <w:t>Monday,</w:t>
      </w:r>
      <w:r>
        <w:rPr>
          <w:rFonts w:ascii="Times New Roman"/>
          <w:b/>
          <w:spacing w:val="8"/>
          <w:sz w:val="23"/>
        </w:rPr>
        <w:t xml:space="preserve"> </w:t>
      </w:r>
      <w:r>
        <w:rPr>
          <w:rFonts w:ascii="Times New Roman"/>
          <w:b/>
          <w:sz w:val="23"/>
        </w:rPr>
        <w:t>March</w:t>
      </w:r>
      <w:r>
        <w:rPr>
          <w:rFonts w:ascii="Times New Roman"/>
          <w:b/>
          <w:spacing w:val="4"/>
          <w:sz w:val="23"/>
        </w:rPr>
        <w:t xml:space="preserve"> </w:t>
      </w:r>
      <w:r w:rsidRPr="006D3D6E">
        <w:rPr>
          <w:rFonts w:ascii="Times New Roman" w:hAnsi="Times New Roman"/>
          <w:b/>
          <w:dstrike/>
          <w:color w:val="FF0000"/>
          <w:sz w:val="23"/>
        </w:rPr>
        <w:t>23</w:t>
      </w:r>
      <w:r>
        <w:rPr>
          <w:rFonts w:ascii="Times New Roman"/>
          <w:b/>
          <w:sz w:val="23"/>
        </w:rPr>
        <w:t>,</w:t>
      </w:r>
      <w:r>
        <w:rPr>
          <w:rFonts w:ascii="Times New Roman"/>
          <w:b/>
          <w:spacing w:val="-1"/>
          <w:sz w:val="23"/>
        </w:rPr>
        <w:t xml:space="preserve"> 30, </w:t>
      </w:r>
      <w:r>
        <w:rPr>
          <w:rFonts w:ascii="Times New Roman"/>
          <w:b/>
          <w:sz w:val="23"/>
        </w:rPr>
        <w:t xml:space="preserve">2015:  </w:t>
      </w:r>
      <w:r>
        <w:rPr>
          <w:rFonts w:ascii="Times New Roman"/>
          <w:sz w:val="24"/>
        </w:rPr>
        <w:t>RFP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Released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(at</w:t>
      </w:r>
      <w:r>
        <w:rPr>
          <w:rFonts w:ascii="Times New Roman"/>
          <w:spacing w:val="15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OSP</w:t>
      </w:r>
      <w:proofErr w:type="spellEnd"/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website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selected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consultants,</w:t>
      </w:r>
      <w:r>
        <w:rPr>
          <w:rFonts w:ascii="Times New Roman"/>
          <w:w w:val="97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38"/>
          <w:sz w:val="24"/>
        </w:rPr>
        <w:t xml:space="preserve"> </w:t>
      </w:r>
      <w:r>
        <w:rPr>
          <w:rFonts w:ascii="Times New Roman"/>
          <w:sz w:val="24"/>
        </w:rPr>
        <w:t>requested)</w:t>
      </w:r>
    </w:p>
    <w:p w:rsidR="002538C7" w:rsidRDefault="002538C7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2538C7" w:rsidRDefault="006D3D6E">
      <w:pPr>
        <w:numPr>
          <w:ilvl w:val="0"/>
          <w:numId w:val="4"/>
        </w:numPr>
        <w:tabs>
          <w:tab w:val="left" w:pos="525"/>
        </w:tabs>
        <w:ind w:hanging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3"/>
        </w:rPr>
        <w:t>Friday,</w:t>
      </w:r>
      <w:r>
        <w:rPr>
          <w:rFonts w:ascii="Times New Roman"/>
          <w:b/>
          <w:spacing w:val="15"/>
          <w:sz w:val="23"/>
        </w:rPr>
        <w:t xml:space="preserve"> </w:t>
      </w:r>
      <w:r>
        <w:rPr>
          <w:rFonts w:ascii="Times New Roman"/>
          <w:b/>
          <w:sz w:val="23"/>
        </w:rPr>
        <w:t>April</w:t>
      </w:r>
      <w:r>
        <w:rPr>
          <w:rFonts w:ascii="Times New Roman"/>
          <w:b/>
          <w:spacing w:val="26"/>
          <w:sz w:val="23"/>
        </w:rPr>
        <w:t xml:space="preserve"> </w:t>
      </w:r>
      <w:r w:rsidRPr="006D3D6E">
        <w:rPr>
          <w:rFonts w:ascii="Times New Roman" w:hAnsi="Times New Roman"/>
          <w:b/>
          <w:dstrike/>
          <w:color w:val="FF0000"/>
          <w:sz w:val="23"/>
        </w:rPr>
        <w:t>17</w:t>
      </w:r>
      <w:r>
        <w:rPr>
          <w:rFonts w:ascii="Times New Roman"/>
          <w:b/>
          <w:sz w:val="23"/>
        </w:rPr>
        <w:t>,</w:t>
      </w:r>
      <w:r>
        <w:rPr>
          <w:rFonts w:ascii="Times New Roman"/>
          <w:b/>
          <w:spacing w:val="-4"/>
          <w:sz w:val="23"/>
        </w:rPr>
        <w:t xml:space="preserve"> 24, </w:t>
      </w:r>
      <w:r>
        <w:rPr>
          <w:rFonts w:ascii="Times New Roman"/>
          <w:b/>
          <w:sz w:val="23"/>
        </w:rPr>
        <w:t>2015,</w:t>
      </w:r>
      <w:r>
        <w:rPr>
          <w:rFonts w:ascii="Times New Roman"/>
          <w:b/>
          <w:spacing w:val="18"/>
          <w:sz w:val="23"/>
        </w:rPr>
        <w:t xml:space="preserve"> </w:t>
      </w:r>
      <w:r>
        <w:rPr>
          <w:rFonts w:ascii="Times New Roman"/>
          <w:b/>
          <w:sz w:val="23"/>
        </w:rPr>
        <w:t>4:30</w:t>
      </w:r>
      <w:r>
        <w:rPr>
          <w:rFonts w:ascii="Times New Roman"/>
          <w:b/>
          <w:spacing w:val="9"/>
          <w:sz w:val="23"/>
        </w:rPr>
        <w:t xml:space="preserve"> </w:t>
      </w:r>
      <w:r>
        <w:rPr>
          <w:rFonts w:ascii="Times New Roman"/>
          <w:b/>
          <w:sz w:val="23"/>
        </w:rPr>
        <w:t xml:space="preserve">p.m.:  </w:t>
      </w:r>
      <w:r>
        <w:rPr>
          <w:rFonts w:ascii="Times New Roman"/>
          <w:sz w:val="24"/>
        </w:rPr>
        <w:t>Proposals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Due</w:t>
      </w:r>
    </w:p>
    <w:p w:rsidR="002538C7" w:rsidRDefault="002538C7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2538C7" w:rsidRDefault="006D3D6E">
      <w:pPr>
        <w:pStyle w:val="Heading1"/>
        <w:numPr>
          <w:ilvl w:val="0"/>
          <w:numId w:val="3"/>
        </w:numPr>
        <w:tabs>
          <w:tab w:val="left" w:pos="525"/>
        </w:tabs>
        <w:spacing w:line="266" w:lineRule="exact"/>
        <w:ind w:right="127" w:hanging="364"/>
        <w:jc w:val="both"/>
      </w:pPr>
      <w:r>
        <w:rPr>
          <w:w w:val="105"/>
        </w:rPr>
        <w:t>Summarizing</w:t>
      </w:r>
      <w:r>
        <w:rPr>
          <w:spacing w:val="21"/>
          <w:w w:val="105"/>
        </w:rPr>
        <w:t xml:space="preserve"> </w:t>
      </w:r>
      <w:r>
        <w:rPr>
          <w:w w:val="105"/>
        </w:rPr>
        <w:t>all</w:t>
      </w:r>
      <w:r>
        <w:rPr>
          <w:spacing w:val="11"/>
          <w:w w:val="105"/>
        </w:rPr>
        <w:t xml:space="preserve"> </w:t>
      </w:r>
      <w:r>
        <w:rPr>
          <w:w w:val="105"/>
        </w:rPr>
        <w:t>proposals</w:t>
      </w:r>
      <w:r>
        <w:rPr>
          <w:spacing w:val="31"/>
          <w:w w:val="105"/>
        </w:rPr>
        <w:t xml:space="preserve"> </w:t>
      </w:r>
      <w:r>
        <w:rPr>
          <w:w w:val="105"/>
        </w:rPr>
        <w:t>received</w:t>
      </w:r>
      <w:r>
        <w:rPr>
          <w:spacing w:val="37"/>
          <w:w w:val="105"/>
        </w:rPr>
        <w:t xml:space="preserve"> </w:t>
      </w:r>
      <w:r>
        <w:rPr>
          <w:w w:val="105"/>
        </w:rPr>
        <w:t>(by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BLR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Director's</w:t>
      </w:r>
      <w:r>
        <w:rPr>
          <w:spacing w:val="22"/>
          <w:w w:val="105"/>
        </w:rPr>
        <w:t xml:space="preserve"> </w:t>
      </w:r>
      <w:r>
        <w:rPr>
          <w:w w:val="105"/>
        </w:rPr>
        <w:t>Office</w:t>
      </w:r>
      <w:r>
        <w:rPr>
          <w:spacing w:val="3"/>
          <w:w w:val="105"/>
        </w:rPr>
        <w:t xml:space="preserve"> </w:t>
      </w:r>
      <w:r>
        <w:rPr>
          <w:w w:val="195"/>
        </w:rPr>
        <w:t>-</w:t>
      </w:r>
      <w:r>
        <w:rPr>
          <w:spacing w:val="-56"/>
          <w:w w:val="195"/>
        </w:rPr>
        <w:t xml:space="preserve"> </w:t>
      </w:r>
      <w:r>
        <w:rPr>
          <w:w w:val="105"/>
        </w:rPr>
        <w:t>I</w:t>
      </w:r>
      <w:r>
        <w:rPr>
          <w:spacing w:val="34"/>
          <w:w w:val="105"/>
        </w:rPr>
        <w:t xml:space="preserve"> </w:t>
      </w:r>
      <w:r>
        <w:rPr>
          <w:w w:val="105"/>
        </w:rPr>
        <w:t>week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32"/>
          <w:w w:val="105"/>
        </w:rPr>
        <w:t xml:space="preserve"> </w:t>
      </w:r>
      <w:r>
        <w:rPr>
          <w:w w:val="105"/>
        </w:rPr>
        <w:t>I</w:t>
      </w:r>
      <w:r>
        <w:rPr>
          <w:spacing w:val="-45"/>
          <w:w w:val="105"/>
        </w:rPr>
        <w:t xml:space="preserve"> </w:t>
      </w:r>
      <w:r>
        <w:rPr>
          <w:w w:val="105"/>
        </w:rPr>
        <w:t>0</w:t>
      </w:r>
      <w:r>
        <w:rPr>
          <w:spacing w:val="17"/>
          <w:w w:val="105"/>
        </w:rPr>
        <w:t xml:space="preserve"> </w:t>
      </w:r>
      <w:r>
        <w:rPr>
          <w:w w:val="105"/>
        </w:rPr>
        <w:t>days</w:t>
      </w:r>
      <w:r>
        <w:rPr>
          <w:w w:val="97"/>
        </w:rPr>
        <w:t xml:space="preserve"> </w:t>
      </w:r>
      <w:r>
        <w:t>depending</w:t>
      </w:r>
      <w:r>
        <w:rPr>
          <w:spacing w:val="-6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volume</w:t>
      </w:r>
      <w:r>
        <w:rPr>
          <w:spacing w:val="-10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proposals</w:t>
      </w:r>
      <w:r>
        <w:rPr>
          <w:spacing w:val="-7"/>
        </w:rPr>
        <w:t xml:space="preserve"> </w:t>
      </w:r>
      <w:r>
        <w:t>received)</w:t>
      </w:r>
    </w:p>
    <w:p w:rsidR="002538C7" w:rsidRDefault="002538C7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2538C7" w:rsidRDefault="006D3D6E">
      <w:pPr>
        <w:numPr>
          <w:ilvl w:val="0"/>
          <w:numId w:val="2"/>
        </w:numPr>
        <w:tabs>
          <w:tab w:val="left" w:pos="518"/>
        </w:tabs>
        <w:spacing w:line="272" w:lineRule="exact"/>
        <w:ind w:right="13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3"/>
        </w:rPr>
        <w:t>Week</w:t>
      </w:r>
      <w:r>
        <w:rPr>
          <w:rFonts w:ascii="Times New Roman"/>
          <w:b/>
          <w:spacing w:val="14"/>
          <w:sz w:val="23"/>
        </w:rPr>
        <w:t xml:space="preserve"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-7"/>
          <w:sz w:val="23"/>
        </w:rPr>
        <w:t xml:space="preserve"> </w:t>
      </w:r>
      <w:r w:rsidRPr="006D3D6E">
        <w:rPr>
          <w:rFonts w:ascii="Times New Roman" w:hAnsi="Times New Roman"/>
          <w:b/>
          <w:dstrike/>
          <w:color w:val="FF0000"/>
          <w:sz w:val="23"/>
        </w:rPr>
        <w:t>April</w:t>
      </w:r>
      <w:r w:rsidRPr="006D3D6E">
        <w:rPr>
          <w:rFonts w:ascii="Times New Roman" w:hAnsi="Times New Roman"/>
          <w:b/>
          <w:dstrike/>
          <w:color w:val="FF0000"/>
          <w:spacing w:val="8"/>
          <w:sz w:val="23"/>
        </w:rPr>
        <w:t xml:space="preserve"> </w:t>
      </w:r>
      <w:r w:rsidRPr="006D3D6E">
        <w:rPr>
          <w:rFonts w:ascii="Times New Roman" w:hAnsi="Times New Roman"/>
          <w:dstrike/>
          <w:color w:val="FF0000"/>
          <w:sz w:val="24"/>
        </w:rPr>
        <w:t>27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b/>
          <w:sz w:val="23"/>
        </w:rPr>
        <w:t>May 4, 2</w:t>
      </w:r>
      <w:r>
        <w:rPr>
          <w:rFonts w:ascii="Times New Roman"/>
          <w:b/>
          <w:sz w:val="23"/>
        </w:rPr>
        <w:t xml:space="preserve">015:  </w:t>
      </w:r>
      <w:r>
        <w:rPr>
          <w:rFonts w:ascii="Times New Roman"/>
          <w:sz w:val="24"/>
        </w:rPr>
        <w:t>Summaries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Proposals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Presented/Evaluation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Proposals</w:t>
      </w:r>
      <w:r>
        <w:rPr>
          <w:rFonts w:ascii="Times New Roman"/>
          <w:w w:val="97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Task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members;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Task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Force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chooses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top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Proposals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give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presentations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next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meeting</w:t>
      </w:r>
    </w:p>
    <w:p w:rsidR="002538C7" w:rsidRDefault="002538C7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2538C7" w:rsidRDefault="006D3D6E">
      <w:pPr>
        <w:numPr>
          <w:ilvl w:val="0"/>
          <w:numId w:val="2"/>
        </w:numPr>
        <w:tabs>
          <w:tab w:val="left" w:pos="525"/>
        </w:tabs>
        <w:spacing w:line="236" w:lineRule="auto"/>
        <w:ind w:left="524" w:right="12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3"/>
        </w:rPr>
        <w:t>Week</w:t>
      </w:r>
      <w:r>
        <w:rPr>
          <w:rFonts w:ascii="Times New Roman"/>
          <w:b/>
          <w:spacing w:val="28"/>
          <w:sz w:val="23"/>
        </w:rPr>
        <w:t xml:space="preserve"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15"/>
          <w:sz w:val="23"/>
        </w:rPr>
        <w:t xml:space="preserve"> </w:t>
      </w:r>
      <w:r>
        <w:rPr>
          <w:rFonts w:ascii="Times New Roman"/>
          <w:b/>
          <w:sz w:val="23"/>
        </w:rPr>
        <w:t>May</w:t>
      </w:r>
      <w:r>
        <w:rPr>
          <w:rFonts w:ascii="Times New Roman"/>
          <w:b/>
          <w:spacing w:val="23"/>
          <w:sz w:val="23"/>
        </w:rPr>
        <w:t xml:space="preserve"> </w:t>
      </w:r>
      <w:r>
        <w:rPr>
          <w:rFonts w:ascii="Times New Roman"/>
          <w:b/>
          <w:sz w:val="23"/>
        </w:rPr>
        <w:t>4,</w:t>
      </w:r>
      <w:r>
        <w:rPr>
          <w:rFonts w:ascii="Times New Roman"/>
          <w:b/>
          <w:spacing w:val="12"/>
          <w:sz w:val="23"/>
        </w:rPr>
        <w:t xml:space="preserve"> </w:t>
      </w:r>
      <w:r>
        <w:rPr>
          <w:rFonts w:ascii="Times New Roman"/>
          <w:b/>
          <w:sz w:val="23"/>
        </w:rPr>
        <w:t>2015:</w:t>
      </w:r>
      <w:r>
        <w:rPr>
          <w:rFonts w:ascii="Times New Roman"/>
          <w:b/>
          <w:spacing w:val="16"/>
          <w:sz w:val="23"/>
        </w:rPr>
        <w:t xml:space="preserve">  </w:t>
      </w:r>
      <w:r>
        <w:rPr>
          <w:rFonts w:ascii="Times New Roman"/>
          <w:sz w:val="24"/>
        </w:rPr>
        <w:t>Presentations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selected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Consultants;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Task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Force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selects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Consultant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Contract;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Intent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1"/>
          <w:sz w:val="24"/>
        </w:rPr>
        <w:t>Award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(will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need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motion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choosing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Consultant,</w:t>
      </w:r>
      <w:r>
        <w:rPr>
          <w:rFonts w:ascii="Times New Roman"/>
          <w:spacing w:val="21"/>
          <w:w w:val="97"/>
          <w:sz w:val="24"/>
        </w:rPr>
        <w:t xml:space="preserve"> </w:t>
      </w:r>
      <w:r>
        <w:rPr>
          <w:rFonts w:ascii="Times New Roman"/>
          <w:sz w:val="24"/>
        </w:rPr>
        <w:t>authorizing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Bureau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negotiate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substantially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matches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proposal</w:t>
      </w:r>
      <w:r>
        <w:rPr>
          <w:rFonts w:ascii="Times New Roman"/>
          <w:w w:val="96"/>
          <w:sz w:val="24"/>
        </w:rPr>
        <w:t xml:space="preserve"> </w:t>
      </w:r>
      <w:r>
        <w:rPr>
          <w:rFonts w:ascii="Times New Roman"/>
          <w:sz w:val="24"/>
        </w:rPr>
        <w:t>submitted,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authorizing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chairs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Task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Force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approve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final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Contract)</w:t>
      </w:r>
    </w:p>
    <w:p w:rsidR="002538C7" w:rsidRDefault="002538C7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2538C7" w:rsidRDefault="006D3D6E">
      <w:pPr>
        <w:numPr>
          <w:ilvl w:val="0"/>
          <w:numId w:val="2"/>
        </w:numPr>
        <w:tabs>
          <w:tab w:val="left" w:pos="518"/>
        </w:tabs>
        <w:spacing w:line="239" w:lineRule="auto"/>
        <w:ind w:left="524" w:right="12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3"/>
        </w:rPr>
        <w:t>Thursday,</w:t>
      </w:r>
      <w:r>
        <w:rPr>
          <w:rFonts w:ascii="Times New Roman"/>
          <w:b/>
          <w:spacing w:val="7"/>
          <w:sz w:val="23"/>
        </w:rPr>
        <w:t xml:space="preserve"> </w:t>
      </w:r>
      <w:r>
        <w:rPr>
          <w:rFonts w:ascii="Times New Roman"/>
          <w:b/>
          <w:sz w:val="23"/>
        </w:rPr>
        <w:t>May</w:t>
      </w:r>
      <w:r>
        <w:rPr>
          <w:rFonts w:ascii="Times New Roman"/>
          <w:b/>
          <w:spacing w:val="20"/>
          <w:sz w:val="23"/>
        </w:rPr>
        <w:t xml:space="preserve"> </w:t>
      </w:r>
      <w:r>
        <w:rPr>
          <w:rFonts w:ascii="Times New Roman"/>
          <w:b/>
          <w:sz w:val="23"/>
        </w:rPr>
        <w:t>14,</w:t>
      </w:r>
      <w:r>
        <w:rPr>
          <w:rFonts w:ascii="Times New Roman"/>
          <w:b/>
          <w:spacing w:val="-20"/>
          <w:sz w:val="23"/>
        </w:rPr>
        <w:t xml:space="preserve"> </w:t>
      </w:r>
      <w:r>
        <w:rPr>
          <w:rFonts w:ascii="Times New Roman"/>
          <w:b/>
          <w:sz w:val="23"/>
        </w:rPr>
        <w:t>2015:</w:t>
      </w:r>
      <w:r>
        <w:rPr>
          <w:rFonts w:ascii="Times New Roman"/>
          <w:b/>
          <w:spacing w:val="23"/>
          <w:sz w:val="23"/>
        </w:rPr>
        <w:t xml:space="preserve">  </w:t>
      </w:r>
      <w:proofErr w:type="spellStart"/>
      <w:r>
        <w:rPr>
          <w:rFonts w:ascii="Times New Roman"/>
          <w:sz w:val="24"/>
        </w:rPr>
        <w:t>ALC</w:t>
      </w:r>
      <w:proofErr w:type="spellEnd"/>
      <w:r>
        <w:rPr>
          <w:rFonts w:ascii="Times New Roman"/>
          <w:sz w:val="24"/>
        </w:rPr>
        <w:t>-Executive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Subcommittee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w w:val="195"/>
          <w:sz w:val="24"/>
        </w:rPr>
        <w:t>-</w:t>
      </w:r>
      <w:r>
        <w:rPr>
          <w:rFonts w:ascii="Times New Roman"/>
          <w:spacing w:val="-95"/>
          <w:w w:val="195"/>
          <w:sz w:val="24"/>
        </w:rPr>
        <w:t xml:space="preserve"> </w:t>
      </w:r>
      <w:r>
        <w:rPr>
          <w:rFonts w:ascii="Times New Roman"/>
          <w:sz w:val="24"/>
        </w:rPr>
        <w:t>within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week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w w:val="9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Task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Force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referral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(gives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finalize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selected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Consultant)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Executive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discuss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approve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make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report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Legislative</w:t>
      </w:r>
      <w:r>
        <w:rPr>
          <w:rFonts w:ascii="Times New Roman"/>
          <w:w w:val="97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final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approval</w:t>
      </w:r>
    </w:p>
    <w:p w:rsidR="002538C7" w:rsidRDefault="002538C7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2538C7" w:rsidRDefault="006D3D6E">
      <w:pPr>
        <w:numPr>
          <w:ilvl w:val="0"/>
          <w:numId w:val="2"/>
        </w:numPr>
        <w:tabs>
          <w:tab w:val="left" w:pos="533"/>
          <w:tab w:val="left" w:pos="3413"/>
        </w:tabs>
        <w:spacing w:line="272" w:lineRule="exact"/>
        <w:ind w:left="524" w:right="109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3"/>
        </w:rPr>
        <w:t>Friday,</w:t>
      </w:r>
      <w:r>
        <w:rPr>
          <w:rFonts w:ascii="Times New Roman"/>
          <w:b/>
          <w:spacing w:val="29"/>
          <w:sz w:val="23"/>
        </w:rPr>
        <w:t xml:space="preserve"> </w:t>
      </w:r>
      <w:r>
        <w:rPr>
          <w:rFonts w:ascii="Times New Roman"/>
          <w:b/>
          <w:sz w:val="23"/>
        </w:rPr>
        <w:t>May</w:t>
      </w:r>
      <w:r>
        <w:rPr>
          <w:rFonts w:ascii="Times New Roman"/>
          <w:b/>
          <w:spacing w:val="38"/>
          <w:sz w:val="23"/>
        </w:rPr>
        <w:t xml:space="preserve"> </w:t>
      </w:r>
      <w:r>
        <w:rPr>
          <w:rFonts w:ascii="Times New Roman"/>
          <w:b/>
          <w:sz w:val="23"/>
        </w:rPr>
        <w:t>15,</w:t>
      </w:r>
      <w:r>
        <w:rPr>
          <w:rFonts w:ascii="Times New Roman"/>
          <w:b/>
          <w:spacing w:val="7"/>
          <w:sz w:val="23"/>
        </w:rPr>
        <w:t xml:space="preserve"> </w:t>
      </w:r>
      <w:r>
        <w:rPr>
          <w:rFonts w:ascii="Times New Roman"/>
          <w:b/>
          <w:sz w:val="23"/>
        </w:rPr>
        <w:t xml:space="preserve">2015:  </w:t>
      </w:r>
      <w:proofErr w:type="spellStart"/>
      <w:r>
        <w:rPr>
          <w:rFonts w:ascii="Times New Roman"/>
          <w:sz w:val="24"/>
        </w:rPr>
        <w:t>ALC</w:t>
      </w:r>
      <w:proofErr w:type="spellEnd"/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--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Approval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Contract;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Execution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4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BLR</w:t>
      </w:r>
      <w:proofErr w:type="spellEnd"/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Consultant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upon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approval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ALC</w:t>
      </w:r>
      <w:proofErr w:type="spellEnd"/>
      <w:r>
        <w:rPr>
          <w:rFonts w:ascii="Times New Roman"/>
          <w:sz w:val="24"/>
        </w:rPr>
        <w:t>;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Consultant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authorized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begin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Task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Force.</w:t>
      </w:r>
    </w:p>
    <w:p w:rsidR="002538C7" w:rsidRDefault="002538C7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2538C7" w:rsidRDefault="006D3D6E">
      <w:pPr>
        <w:numPr>
          <w:ilvl w:val="0"/>
          <w:numId w:val="2"/>
        </w:numPr>
        <w:tabs>
          <w:tab w:val="left" w:pos="533"/>
          <w:tab w:val="left" w:pos="2698"/>
        </w:tabs>
        <w:ind w:left="532" w:hanging="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3"/>
        </w:rPr>
        <w:t>October</w:t>
      </w:r>
      <w:r>
        <w:rPr>
          <w:rFonts w:ascii="Times New Roman"/>
          <w:b/>
          <w:spacing w:val="48"/>
          <w:sz w:val="23"/>
        </w:rPr>
        <w:t xml:space="preserve"> </w:t>
      </w:r>
      <w:r>
        <w:rPr>
          <w:rFonts w:ascii="Times New Roman"/>
          <w:b/>
          <w:sz w:val="23"/>
        </w:rPr>
        <w:t>1,</w:t>
      </w:r>
      <w:r>
        <w:rPr>
          <w:rFonts w:ascii="Times New Roman"/>
          <w:b/>
          <w:spacing w:val="6"/>
          <w:sz w:val="23"/>
        </w:rPr>
        <w:t xml:space="preserve"> </w:t>
      </w:r>
      <w:r>
        <w:rPr>
          <w:rFonts w:ascii="Times New Roman"/>
          <w:b/>
          <w:sz w:val="23"/>
        </w:rPr>
        <w:t>2015:</w:t>
      </w:r>
      <w:r>
        <w:rPr>
          <w:rFonts w:ascii="Times New Roman"/>
          <w:b/>
          <w:sz w:val="23"/>
        </w:rPr>
        <w:tab/>
      </w:r>
      <w:r>
        <w:rPr>
          <w:rFonts w:ascii="Times New Roman"/>
          <w:sz w:val="24"/>
        </w:rPr>
        <w:t>Consultant's Final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Report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Due</w:t>
      </w:r>
    </w:p>
    <w:p w:rsidR="002538C7" w:rsidRDefault="002538C7">
      <w:pPr>
        <w:rPr>
          <w:rFonts w:ascii="Times New Roman" w:eastAsia="Times New Roman" w:hAnsi="Times New Roman" w:cs="Times New Roman"/>
          <w:sz w:val="24"/>
          <w:szCs w:val="24"/>
        </w:rPr>
        <w:sectPr w:rsidR="002538C7">
          <w:type w:val="continuous"/>
          <w:pgSz w:w="12240" w:h="15840"/>
          <w:pgMar w:top="1380" w:right="1220" w:bottom="280" w:left="1720" w:header="720" w:footer="720" w:gutter="0"/>
          <w:cols w:space="720"/>
        </w:sectPr>
      </w:pPr>
    </w:p>
    <w:p w:rsidR="002538C7" w:rsidRDefault="006D3D6E">
      <w:pPr>
        <w:numPr>
          <w:ilvl w:val="1"/>
          <w:numId w:val="1"/>
        </w:numPr>
        <w:tabs>
          <w:tab w:val="left" w:pos="858"/>
        </w:tabs>
        <w:spacing w:before="48"/>
        <w:ind w:hanging="73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95"/>
          <w:sz w:val="20"/>
          <w:u w:val="thick" w:color="000000"/>
        </w:rPr>
        <w:lastRenderedPageBreak/>
        <w:t xml:space="preserve">SCOPE </w:t>
      </w:r>
      <w:r>
        <w:rPr>
          <w:rFonts w:ascii="Arial"/>
          <w:b/>
          <w:spacing w:val="7"/>
          <w:w w:val="95"/>
          <w:sz w:val="20"/>
          <w:u w:val="thick" w:color="000000"/>
        </w:rPr>
        <w:t xml:space="preserve"> </w:t>
      </w:r>
      <w:r>
        <w:rPr>
          <w:rFonts w:ascii="Arial"/>
          <w:b/>
          <w:w w:val="95"/>
          <w:sz w:val="20"/>
          <w:u w:val="thick" w:color="000000"/>
        </w:rPr>
        <w:t>OF</w:t>
      </w:r>
      <w:r>
        <w:rPr>
          <w:rFonts w:ascii="Arial"/>
          <w:b/>
          <w:spacing w:val="39"/>
          <w:w w:val="95"/>
          <w:sz w:val="20"/>
          <w:u w:val="thick" w:color="000000"/>
        </w:rPr>
        <w:t xml:space="preserve"> </w:t>
      </w:r>
      <w:r>
        <w:rPr>
          <w:rFonts w:ascii="Arial"/>
          <w:b/>
          <w:w w:val="95"/>
          <w:sz w:val="20"/>
          <w:u w:val="thick" w:color="000000"/>
        </w:rPr>
        <w:t>WORK/SPECIFICATIONS</w:t>
      </w:r>
    </w:p>
    <w:p w:rsidR="002538C7" w:rsidRDefault="006D3D6E">
      <w:pPr>
        <w:pStyle w:val="BodyText"/>
        <w:spacing w:before="7"/>
        <w:ind w:left="119" w:right="129" w:firstLine="7"/>
      </w:pP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responsibility</w:t>
      </w:r>
      <w:r>
        <w:rPr>
          <w:spacing w:val="2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Vendor</w:t>
      </w:r>
      <w:r>
        <w:rPr>
          <w:spacing w:val="32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Task</w:t>
      </w:r>
      <w:r>
        <w:rPr>
          <w:spacing w:val="34"/>
        </w:rPr>
        <w:t xml:space="preserve"> </w:t>
      </w:r>
      <w:r>
        <w:t>Force</w:t>
      </w:r>
      <w:r>
        <w:rPr>
          <w:spacing w:val="13"/>
        </w:rPr>
        <w:t xml:space="preserve"> </w:t>
      </w:r>
      <w:r>
        <w:t>and,</w:t>
      </w:r>
      <w:r>
        <w:rPr>
          <w:spacing w:val="18"/>
        </w:rPr>
        <w:t xml:space="preserve"> </w:t>
      </w:r>
      <w:r>
        <w:rPr>
          <w:spacing w:val="-2"/>
        </w:rPr>
        <w:t>ul</w:t>
      </w:r>
      <w:r>
        <w:rPr>
          <w:spacing w:val="-3"/>
        </w:rPr>
        <w:t>timately,</w:t>
      </w:r>
      <w:r>
        <w:rPr>
          <w:spacing w:val="28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members</w:t>
      </w:r>
      <w:r>
        <w:rPr>
          <w:spacing w:val="2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22"/>
          <w:w w:val="102"/>
        </w:rPr>
        <w:t xml:space="preserve"> </w:t>
      </w:r>
      <w:r>
        <w:t>Arkansas</w:t>
      </w:r>
      <w:r>
        <w:rPr>
          <w:spacing w:val="18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Assembly</w:t>
      </w:r>
      <w:r>
        <w:rPr>
          <w:spacing w:val="8"/>
        </w:rPr>
        <w:t xml:space="preserve"> </w:t>
      </w:r>
      <w:r>
        <w:t>with an</w:t>
      </w:r>
      <w:r>
        <w:rPr>
          <w:spacing w:val="-2"/>
        </w:rPr>
        <w:t xml:space="preserve"> </w:t>
      </w:r>
      <w:r>
        <w:t>accurate</w:t>
      </w:r>
      <w:r>
        <w:rPr>
          <w:spacing w:val="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detailed</w:t>
      </w:r>
      <w:r>
        <w:rPr>
          <w:spacing w:val="-10"/>
        </w:rPr>
        <w:t xml:space="preserve"> </w:t>
      </w:r>
      <w:r>
        <w:t>report,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ncluding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  <w:r>
        <w:rPr>
          <w:spacing w:val="-5"/>
        </w:rPr>
        <w:t xml:space="preserve"> </w:t>
      </w:r>
      <w:r>
        <w:t>concerning:</w:t>
      </w:r>
    </w:p>
    <w:p w:rsidR="002538C7" w:rsidRDefault="002538C7">
      <w:pPr>
        <w:spacing w:before="7"/>
        <w:rPr>
          <w:rFonts w:ascii="Arial" w:eastAsia="Arial" w:hAnsi="Arial" w:cs="Arial"/>
          <w:sz w:val="20"/>
          <w:szCs w:val="20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65"/>
        </w:tabs>
        <w:ind w:right="124" w:hanging="351"/>
        <w:jc w:val="both"/>
      </w:pPr>
      <w:r>
        <w:t>Resources</w:t>
      </w:r>
      <w:r>
        <w:rPr>
          <w:spacing w:val="1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2"/>
        </w:rPr>
        <w:t>funding</w:t>
      </w:r>
      <w:r>
        <w:rPr>
          <w:spacing w:val="11"/>
        </w:rPr>
        <w:t xml:space="preserve"> </w:t>
      </w:r>
      <w:r>
        <w:t>necessary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ensure</w:t>
      </w:r>
      <w:r>
        <w:rPr>
          <w:spacing w:val="20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effective</w:t>
      </w:r>
      <w:r>
        <w:rPr>
          <w:spacing w:val="1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efficient</w:t>
      </w:r>
      <w:r>
        <w:rPr>
          <w:spacing w:val="17"/>
        </w:rPr>
        <w:t xml:space="preserve"> </w:t>
      </w:r>
      <w:r>
        <w:rPr>
          <w:spacing w:val="-1"/>
        </w:rPr>
        <w:t>transiti</w:t>
      </w:r>
      <w:r>
        <w:rPr>
          <w:spacing w:val="-2"/>
        </w:rPr>
        <w:t>on</w:t>
      </w:r>
      <w:r>
        <w:rPr>
          <w:spacing w:val="11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Health</w:t>
      </w:r>
      <w:r>
        <w:rPr>
          <w:spacing w:val="27"/>
          <w:w w:val="99"/>
        </w:rPr>
        <w:t xml:space="preserve"> </w:t>
      </w:r>
      <w:r>
        <w:t>Care</w:t>
      </w:r>
      <w:r>
        <w:rPr>
          <w:spacing w:val="12"/>
        </w:rPr>
        <w:t xml:space="preserve"> </w:t>
      </w:r>
      <w:r>
        <w:t>Independence</w:t>
      </w:r>
      <w:r>
        <w:rPr>
          <w:spacing w:val="16"/>
        </w:rPr>
        <w:t xml:space="preserve"> </w:t>
      </w:r>
      <w:r>
        <w:t>Program, while</w:t>
      </w:r>
      <w:r>
        <w:rPr>
          <w:spacing w:val="9"/>
        </w:rPr>
        <w:t xml:space="preserve"> </w:t>
      </w:r>
      <w:r>
        <w:rPr>
          <w:spacing w:val="-3"/>
        </w:rPr>
        <w:t>minimi</w:t>
      </w:r>
      <w:r>
        <w:rPr>
          <w:spacing w:val="-4"/>
        </w:rPr>
        <w:t>zing</w:t>
      </w:r>
      <w:r>
        <w:rPr>
          <w:spacing w:val="6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eliminating</w:t>
      </w:r>
      <w:r>
        <w:rPr>
          <w:spacing w:val="-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Assembly</w:t>
      </w:r>
      <w:r>
        <w:rPr>
          <w:spacing w:val="28"/>
          <w:w w:val="9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raise</w:t>
      </w:r>
      <w:r>
        <w:rPr>
          <w:spacing w:val="-7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revenue;</w:t>
      </w:r>
    </w:p>
    <w:p w:rsidR="002538C7" w:rsidRDefault="002538C7">
      <w:pPr>
        <w:spacing w:before="5"/>
        <w:rPr>
          <w:rFonts w:ascii="Arial" w:eastAsia="Arial" w:hAnsi="Arial" w:cs="Arial"/>
          <w:sz w:val="21"/>
          <w:szCs w:val="21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58"/>
        </w:tabs>
        <w:spacing w:line="237" w:lineRule="auto"/>
        <w:ind w:right="128" w:hanging="359"/>
        <w:jc w:val="both"/>
      </w:pPr>
      <w:r>
        <w:t>Populations</w:t>
      </w:r>
      <w:r>
        <w:rPr>
          <w:spacing w:val="32"/>
        </w:rPr>
        <w:t xml:space="preserve"> </w:t>
      </w:r>
      <w:r>
        <w:rPr>
          <w:spacing w:val="-1"/>
        </w:rPr>
        <w:t>eligible</w:t>
      </w:r>
      <w:r>
        <w:rPr>
          <w:spacing w:val="12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participating</w:t>
      </w:r>
      <w:r>
        <w:rPr>
          <w:spacing w:val="4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Health</w:t>
      </w:r>
      <w:r>
        <w:rPr>
          <w:spacing w:val="30"/>
        </w:rPr>
        <w:t xml:space="preserve"> </w:t>
      </w:r>
      <w:r>
        <w:t>Care</w:t>
      </w:r>
      <w:r>
        <w:rPr>
          <w:spacing w:val="36"/>
        </w:rPr>
        <w:t xml:space="preserve"> </w:t>
      </w:r>
      <w:r>
        <w:t>Independence</w:t>
      </w:r>
      <w:r>
        <w:rPr>
          <w:spacing w:val="51"/>
        </w:rPr>
        <w:t xml:space="preserve"> </w:t>
      </w:r>
      <w:r>
        <w:t>Program,</w:t>
      </w:r>
      <w:r>
        <w:rPr>
          <w:spacing w:val="42"/>
        </w:rPr>
        <w:t xml:space="preserve"> </w:t>
      </w:r>
      <w:r>
        <w:t>including</w:t>
      </w:r>
      <w:r>
        <w:rPr>
          <w:spacing w:val="27"/>
          <w:w w:val="98"/>
        </w:rPr>
        <w:t xml:space="preserve"> </w:t>
      </w:r>
      <w:r>
        <w:t>both</w:t>
      </w:r>
      <w:r>
        <w:rPr>
          <w:spacing w:val="21"/>
        </w:rPr>
        <w:t xml:space="preserve"> </w:t>
      </w:r>
      <w:r>
        <w:rPr>
          <w:spacing w:val="-2"/>
        </w:rPr>
        <w:t>individual</w:t>
      </w:r>
      <w:r>
        <w:rPr>
          <w:spacing w:val="-3"/>
        </w:rPr>
        <w:t>s</w:t>
      </w:r>
      <w:r>
        <w:rPr>
          <w:spacing w:val="21"/>
        </w:rPr>
        <w:t xml:space="preserve"> </w:t>
      </w:r>
      <w:r>
        <w:t>newly</w:t>
      </w:r>
      <w:r>
        <w:rPr>
          <w:spacing w:val="8"/>
        </w:rPr>
        <w:t xml:space="preserve"> </w:t>
      </w:r>
      <w:r>
        <w:t>eligible</w:t>
      </w:r>
      <w:r>
        <w:rPr>
          <w:spacing w:val="25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health</w:t>
      </w:r>
      <w:r>
        <w:rPr>
          <w:spacing w:val="29"/>
        </w:rPr>
        <w:t xml:space="preserve"> </w:t>
      </w:r>
      <w:r>
        <w:t>coverage</w:t>
      </w:r>
      <w:r>
        <w:rPr>
          <w:spacing w:val="37"/>
        </w:rPr>
        <w:t xml:space="preserve"> </w:t>
      </w:r>
      <w:r>
        <w:t>under</w:t>
      </w:r>
      <w:r>
        <w:rPr>
          <w:spacing w:val="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program</w:t>
      </w:r>
      <w:r>
        <w:rPr>
          <w:spacing w:val="20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ndividuals</w:t>
      </w:r>
      <w:r>
        <w:rPr>
          <w:spacing w:val="27"/>
        </w:rPr>
        <w:t xml:space="preserve"> </w:t>
      </w:r>
      <w:r>
        <w:rPr>
          <w:spacing w:val="-1"/>
        </w:rPr>
        <w:t>previously</w:t>
      </w:r>
      <w:r>
        <w:rPr>
          <w:spacing w:val="33"/>
          <w:w w:val="98"/>
        </w:rPr>
        <w:t xml:space="preserve"> </w:t>
      </w:r>
      <w:r>
        <w:t>eligible</w:t>
      </w:r>
      <w:r>
        <w:rPr>
          <w:spacing w:val="5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Medicaid</w:t>
      </w:r>
      <w:r>
        <w:rPr>
          <w:spacing w:val="5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effective</w:t>
      </w:r>
      <w:r>
        <w:rPr>
          <w:spacing w:val="7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whether</w:t>
      </w:r>
      <w:r>
        <w:rPr>
          <w:spacing w:val="17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Medicai</w:t>
      </w:r>
      <w:r>
        <w:rPr>
          <w:spacing w:val="-3"/>
        </w:rPr>
        <w:t>d</w:t>
      </w:r>
      <w:r>
        <w:rPr>
          <w:spacing w:val="-10"/>
        </w:rPr>
        <w:t xml:space="preserve"> </w:t>
      </w:r>
      <w:r>
        <w:t>waiver</w:t>
      </w:r>
      <w:r>
        <w:rPr>
          <w:spacing w:val="14"/>
        </w:rPr>
        <w:t xml:space="preserve"> </w:t>
      </w:r>
      <w:r>
        <w:t>or</w:t>
      </w:r>
      <w:r>
        <w:rPr>
          <w:spacing w:val="29"/>
          <w:w w:val="97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eligibility</w:t>
      </w:r>
      <w:r>
        <w:rPr>
          <w:spacing w:val="3"/>
        </w:rPr>
        <w:t xml:space="preserve"> </w:t>
      </w:r>
      <w:r>
        <w:t>criteria;</w:t>
      </w:r>
    </w:p>
    <w:p w:rsidR="002538C7" w:rsidRDefault="002538C7">
      <w:pPr>
        <w:spacing w:before="1"/>
        <w:rPr>
          <w:rFonts w:ascii="Arial" w:eastAsia="Arial" w:hAnsi="Arial" w:cs="Arial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51"/>
        </w:tabs>
        <w:spacing w:line="222" w:lineRule="exact"/>
        <w:ind w:left="857" w:right="131"/>
        <w:jc w:val="both"/>
      </w:pPr>
      <w:r>
        <w:t>The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care</w:t>
      </w:r>
      <w:r>
        <w:rPr>
          <w:spacing w:val="39"/>
        </w:rPr>
        <w:t xml:space="preserve"> </w:t>
      </w:r>
      <w:r>
        <w:t>needs</w:t>
      </w:r>
      <w:r>
        <w:rPr>
          <w:spacing w:val="42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other</w:t>
      </w:r>
      <w:r>
        <w:rPr>
          <w:spacing w:val="45"/>
        </w:rPr>
        <w:t xml:space="preserve"> </w:t>
      </w:r>
      <w:r>
        <w:t>relevant</w:t>
      </w:r>
      <w:r>
        <w:rPr>
          <w:spacing w:val="40"/>
        </w:rPr>
        <w:t xml:space="preserve"> </w:t>
      </w:r>
      <w:r>
        <w:t>characteristics</w:t>
      </w:r>
      <w:r>
        <w:rPr>
          <w:spacing w:val="44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those</w:t>
      </w:r>
      <w:r>
        <w:rPr>
          <w:spacing w:val="44"/>
        </w:rPr>
        <w:t xml:space="preserve"> </w:t>
      </w:r>
      <w:r>
        <w:t>populations</w:t>
      </w:r>
      <w:r>
        <w:rPr>
          <w:spacing w:val="40"/>
        </w:rPr>
        <w:t xml:space="preserve"> </w:t>
      </w:r>
      <w:r>
        <w:t>served</w:t>
      </w:r>
      <w:r>
        <w:rPr>
          <w:spacing w:val="49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Independence</w:t>
      </w:r>
      <w:r>
        <w:rPr>
          <w:spacing w:val="-2"/>
        </w:rPr>
        <w:t xml:space="preserve"> </w:t>
      </w:r>
      <w:r>
        <w:t>Program;</w:t>
      </w:r>
    </w:p>
    <w:p w:rsidR="002538C7" w:rsidRDefault="002538C7">
      <w:pPr>
        <w:spacing w:before="6"/>
        <w:rPr>
          <w:rFonts w:ascii="Arial" w:eastAsia="Arial" w:hAnsi="Arial" w:cs="Arial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58"/>
        </w:tabs>
        <w:spacing w:line="222" w:lineRule="exact"/>
        <w:ind w:left="857" w:right="132"/>
        <w:jc w:val="both"/>
      </w:pPr>
      <w:r>
        <w:t>Recommendations</w:t>
      </w:r>
      <w:r>
        <w:rPr>
          <w:spacing w:val="14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measures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options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preserve</w:t>
      </w:r>
      <w:r>
        <w:rPr>
          <w:spacing w:val="16"/>
        </w:rPr>
        <w:t xml:space="preserve"> </w:t>
      </w:r>
      <w:r>
        <w:t>access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quality</w:t>
      </w:r>
      <w:r>
        <w:rPr>
          <w:spacing w:val="25"/>
        </w:rPr>
        <w:t xml:space="preserve"> </w:t>
      </w:r>
      <w:r>
        <w:t>health</w:t>
      </w:r>
      <w:r>
        <w:rPr>
          <w:spacing w:val="5"/>
        </w:rPr>
        <w:t xml:space="preserve"> </w:t>
      </w:r>
      <w:r>
        <w:t>care</w:t>
      </w:r>
      <w:r>
        <w:rPr>
          <w:spacing w:val="5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those</w:t>
      </w:r>
      <w:r>
        <w:rPr>
          <w:w w:val="98"/>
        </w:rPr>
        <w:t xml:space="preserve"> </w:t>
      </w:r>
      <w:r>
        <w:t>populations</w:t>
      </w:r>
      <w:r>
        <w:rPr>
          <w:spacing w:val="-3"/>
        </w:rPr>
        <w:t xml:space="preserve"> </w:t>
      </w:r>
      <w:r>
        <w:t>served</w:t>
      </w:r>
      <w:r>
        <w:rPr>
          <w:spacing w:val="9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Independence</w:t>
      </w:r>
      <w:r>
        <w:rPr>
          <w:spacing w:val="5"/>
        </w:rPr>
        <w:t xml:space="preserve"> </w:t>
      </w:r>
      <w:r>
        <w:t>Program;</w:t>
      </w:r>
    </w:p>
    <w:p w:rsidR="002538C7" w:rsidRDefault="002538C7">
      <w:pPr>
        <w:rPr>
          <w:rFonts w:ascii="Arial" w:eastAsia="Arial" w:hAnsi="Arial" w:cs="Arial"/>
          <w:sz w:val="21"/>
          <w:szCs w:val="21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44"/>
        </w:tabs>
        <w:ind w:right="123" w:hanging="359"/>
        <w:jc w:val="both"/>
      </w:pPr>
      <w:r>
        <w:t>An</w:t>
      </w:r>
      <w:r>
        <w:rPr>
          <w:spacing w:val="24"/>
        </w:rPr>
        <w:t xml:space="preserve"> </w:t>
      </w:r>
      <w:r>
        <w:t>estimate</w:t>
      </w:r>
      <w:r>
        <w:rPr>
          <w:spacing w:val="2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rPr>
          <w:spacing w:val="-5"/>
        </w:rPr>
        <w:t>mpact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Health</w:t>
      </w:r>
      <w:r>
        <w:rPr>
          <w:spacing w:val="13"/>
        </w:rPr>
        <w:t xml:space="preserve"> </w:t>
      </w:r>
      <w:r>
        <w:t>Care</w:t>
      </w:r>
      <w:r>
        <w:rPr>
          <w:spacing w:val="14"/>
        </w:rPr>
        <w:t xml:space="preserve"> </w:t>
      </w:r>
      <w:r>
        <w:t>Independence</w:t>
      </w:r>
      <w:r>
        <w:rPr>
          <w:spacing w:val="32"/>
        </w:rPr>
        <w:t xml:space="preserve"> </w:t>
      </w:r>
      <w:r>
        <w:t>Program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termination</w:t>
      </w:r>
      <w:r>
        <w:rPr>
          <w:spacing w:val="31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state's</w:t>
      </w:r>
      <w:r>
        <w:rPr>
          <w:spacing w:val="6"/>
        </w:rPr>
        <w:t xml:space="preserve"> </w:t>
      </w:r>
      <w:r>
        <w:t>economy</w:t>
      </w:r>
      <w:r>
        <w:rPr>
          <w:spacing w:val="1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whole</w:t>
      </w:r>
      <w:r>
        <w:rPr>
          <w:spacing w:val="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state's</w:t>
      </w:r>
      <w:r>
        <w:rPr>
          <w:spacing w:val="-1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t>revenue</w:t>
      </w:r>
      <w:r>
        <w:rPr>
          <w:spacing w:val="12"/>
        </w:rPr>
        <w:t xml:space="preserve"> </w:t>
      </w:r>
      <w:r>
        <w:t>budget;</w:t>
      </w:r>
      <w:r>
        <w:rPr>
          <w:spacing w:val="3"/>
        </w:rPr>
        <w:t xml:space="preserve"> </w:t>
      </w:r>
      <w:r>
        <w:t>and</w:t>
      </w:r>
    </w:p>
    <w:p w:rsidR="002538C7" w:rsidRDefault="002538C7">
      <w:pPr>
        <w:spacing w:before="5"/>
        <w:rPr>
          <w:rFonts w:ascii="Arial" w:eastAsia="Arial" w:hAnsi="Arial" w:cs="Arial"/>
          <w:sz w:val="21"/>
          <w:szCs w:val="21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58"/>
        </w:tabs>
        <w:spacing w:line="237" w:lineRule="auto"/>
        <w:ind w:right="126" w:hanging="359"/>
        <w:jc w:val="both"/>
      </w:pPr>
      <w:r>
        <w:t>Recommendations</w:t>
      </w:r>
      <w:r>
        <w:rPr>
          <w:spacing w:val="2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procedures</w:t>
      </w:r>
      <w:r>
        <w:rPr>
          <w:spacing w:val="2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optimize</w:t>
      </w:r>
      <w:r>
        <w:rPr>
          <w:spacing w:val="13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streamline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legislative</w:t>
      </w:r>
      <w:r>
        <w:rPr>
          <w:spacing w:val="25"/>
        </w:rPr>
        <w:t xml:space="preserve"> </w:t>
      </w:r>
      <w:r>
        <w:t>review</w:t>
      </w:r>
      <w:r>
        <w:rPr>
          <w:spacing w:val="1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approval</w:t>
      </w:r>
      <w:r>
        <w:rPr>
          <w:spacing w:val="26"/>
          <w:w w:val="99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state</w:t>
      </w:r>
      <w:r>
        <w:rPr>
          <w:spacing w:val="7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amendments</w:t>
      </w:r>
      <w:r>
        <w:rPr>
          <w:spacing w:val="2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rPr>
          <w:spacing w:val="-2"/>
        </w:rPr>
        <w:t>Medicaid</w:t>
      </w:r>
      <w:r>
        <w:rPr>
          <w:spacing w:val="7"/>
        </w:rPr>
        <w:t xml:space="preserve"> </w:t>
      </w:r>
      <w:r>
        <w:rPr>
          <w:spacing w:val="-2"/>
        </w:rPr>
        <w:t>rul</w:t>
      </w:r>
      <w:r>
        <w:rPr>
          <w:spacing w:val="-3"/>
        </w:rPr>
        <w:t>es,</w:t>
      </w:r>
      <w:r>
        <w:rPr>
          <w:spacing w:val="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promote efficiency,</w:t>
      </w:r>
      <w:r>
        <w:rPr>
          <w:spacing w:val="11"/>
        </w:rPr>
        <w:t xml:space="preserve"> </w:t>
      </w:r>
      <w:r>
        <w:t>ensure</w:t>
      </w:r>
      <w:r>
        <w:rPr>
          <w:spacing w:val="24"/>
          <w:w w:val="99"/>
        </w:rPr>
        <w:t xml:space="preserve"> </w:t>
      </w:r>
      <w:r>
        <w:t>agency</w:t>
      </w:r>
      <w:r>
        <w:rPr>
          <w:spacing w:val="3"/>
        </w:rPr>
        <w:t xml:space="preserve"> </w:t>
      </w:r>
      <w:r>
        <w:rPr>
          <w:spacing w:val="-1"/>
        </w:rPr>
        <w:t>responsiveness</w:t>
      </w:r>
      <w:r>
        <w:rPr>
          <w:spacing w:val="1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changing</w:t>
      </w:r>
      <w:r>
        <w:rPr>
          <w:spacing w:val="4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rPr>
          <w:spacing w:val="-1"/>
        </w:rPr>
        <w:t>conditi</w:t>
      </w:r>
      <w:r>
        <w:rPr>
          <w:spacing w:val="-2"/>
        </w:rPr>
        <w:t>ons,</w:t>
      </w:r>
      <w:r>
        <w:rPr>
          <w:spacing w:val="52"/>
        </w:rPr>
        <w:t xml:space="preserve"> </w:t>
      </w:r>
      <w:r>
        <w:t>encourage</w:t>
      </w:r>
      <w:r>
        <w:rPr>
          <w:spacing w:val="51"/>
        </w:rPr>
        <w:t xml:space="preserve"> </w:t>
      </w:r>
      <w:r>
        <w:t>transparency,</w:t>
      </w:r>
      <w:r>
        <w:rPr>
          <w:spacing w:val="9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protect</w:t>
      </w:r>
      <w:r>
        <w:rPr>
          <w:spacing w:val="30"/>
          <w:w w:val="98"/>
        </w:rPr>
        <w:t xml:space="preserve"> </w:t>
      </w:r>
      <w:r>
        <w:t>aga</w:t>
      </w:r>
      <w:r>
        <w:rPr>
          <w:spacing w:val="8"/>
        </w:rPr>
        <w:t>i</w:t>
      </w:r>
      <w:r>
        <w:t>nst</w:t>
      </w:r>
      <w:r>
        <w:rPr>
          <w:spacing w:val="5"/>
        </w:rPr>
        <w:t xml:space="preserve"> </w:t>
      </w:r>
      <w:r>
        <w:t>undue</w:t>
      </w:r>
      <w:r>
        <w:rPr>
          <w:spacing w:val="-2"/>
        </w:rPr>
        <w:t xml:space="preserve"> </w:t>
      </w:r>
      <w:r>
        <w:rPr>
          <w:spacing w:val="-17"/>
        </w:rPr>
        <w:t>i</w:t>
      </w:r>
      <w:r>
        <w:t>nfluence</w:t>
      </w:r>
      <w:r>
        <w:rPr>
          <w:spacing w:val="1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special</w:t>
      </w:r>
      <w:r>
        <w:rPr>
          <w:spacing w:val="14"/>
        </w:rPr>
        <w:t xml:space="preserve"> </w:t>
      </w:r>
      <w:r>
        <w:rPr>
          <w:spacing w:val="-14"/>
        </w:rPr>
        <w:t>i</w:t>
      </w:r>
      <w:r>
        <w:t>nterests.</w:t>
      </w:r>
    </w:p>
    <w:p w:rsidR="002538C7" w:rsidRDefault="002538C7">
      <w:pPr>
        <w:spacing w:before="6"/>
        <w:rPr>
          <w:rFonts w:ascii="Arial" w:eastAsia="Arial" w:hAnsi="Arial" w:cs="Arial"/>
          <w:sz w:val="21"/>
          <w:szCs w:val="21"/>
        </w:rPr>
      </w:pPr>
    </w:p>
    <w:p w:rsidR="002538C7" w:rsidRDefault="006D3D6E">
      <w:pPr>
        <w:pStyle w:val="BodyText"/>
        <w:spacing w:line="222" w:lineRule="exact"/>
        <w:ind w:left="119" w:right="112" w:hanging="8"/>
      </w:pPr>
      <w:r>
        <w:t>All</w:t>
      </w:r>
      <w:r>
        <w:rPr>
          <w:spacing w:val="18"/>
        </w:rPr>
        <w:t xml:space="preserve"> </w:t>
      </w:r>
      <w:r>
        <w:t>recommendations</w:t>
      </w:r>
      <w:r>
        <w:rPr>
          <w:spacing w:val="2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options</w:t>
      </w:r>
      <w:r>
        <w:rPr>
          <w:spacing w:val="7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demonstrate</w:t>
      </w:r>
      <w:r>
        <w:rPr>
          <w:spacing w:val="24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following </w:t>
      </w:r>
      <w:r>
        <w:t>shall</w:t>
      </w:r>
      <w:r>
        <w:rPr>
          <w:spacing w:val="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achieved</w:t>
      </w:r>
      <w:r>
        <w:rPr>
          <w:spacing w:val="11"/>
        </w:rPr>
        <w:t xml:space="preserve"> </w:t>
      </w:r>
      <w:r>
        <w:t>and should</w:t>
      </w:r>
      <w:r>
        <w:rPr>
          <w:spacing w:val="12"/>
        </w:rPr>
        <w:t xml:space="preserve"> </w:t>
      </w:r>
      <w:r>
        <w:t>be</w:t>
      </w:r>
      <w:r>
        <w:rPr>
          <w:spacing w:val="21"/>
          <w:w w:val="101"/>
        </w:rPr>
        <w:t xml:space="preserve"> </w:t>
      </w:r>
      <w:r>
        <w:t>structured</w:t>
      </w:r>
      <w:r>
        <w:rPr>
          <w:spacing w:val="1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way</w:t>
      </w:r>
      <w:r>
        <w:rPr>
          <w:spacing w:val="1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achieve:</w:t>
      </w:r>
    </w:p>
    <w:p w:rsidR="002538C7" w:rsidRDefault="002538C7">
      <w:pPr>
        <w:spacing w:before="4"/>
        <w:rPr>
          <w:rFonts w:ascii="Arial" w:eastAsia="Arial" w:hAnsi="Arial" w:cs="Arial"/>
          <w:sz w:val="21"/>
          <w:szCs w:val="21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58"/>
        </w:tabs>
        <w:spacing w:line="235" w:lineRule="auto"/>
        <w:ind w:left="843" w:right="113" w:hanging="359"/>
        <w:jc w:val="both"/>
      </w:pPr>
      <w:r>
        <w:t>Protection</w:t>
      </w:r>
      <w:r>
        <w:rPr>
          <w:spacing w:val="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Arkansas</w:t>
      </w:r>
      <w:r>
        <w:rPr>
          <w:spacing w:val="11"/>
        </w:rPr>
        <w:t xml:space="preserve"> </w:t>
      </w:r>
      <w:r>
        <w:t>workers</w:t>
      </w:r>
      <w:r>
        <w:rPr>
          <w:spacing w:val="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employers</w:t>
      </w:r>
      <w:r>
        <w:rPr>
          <w:spacing w:val="11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federal</w:t>
      </w:r>
      <w:r>
        <w:rPr>
          <w:spacing w:val="14"/>
        </w:rPr>
        <w:t xml:space="preserve"> </w:t>
      </w:r>
      <w:r>
        <w:t>mandates</w:t>
      </w:r>
      <w:r>
        <w:rPr>
          <w:spacing w:val="10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regulations</w:t>
      </w:r>
      <w:r>
        <w:rPr>
          <w:spacing w:val="1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limiting</w:t>
      </w:r>
      <w:r>
        <w:rPr>
          <w:w w:val="9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3"/>
        </w:rPr>
        <w:t>rol</w:t>
      </w:r>
      <w:r>
        <w:rPr>
          <w:spacing w:val="-4"/>
        </w:rPr>
        <w:t>e</w:t>
      </w:r>
      <w:r>
        <w:rPr>
          <w:spacing w:val="1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federal</w:t>
      </w:r>
      <w:r>
        <w:rPr>
          <w:spacing w:val="23"/>
        </w:rPr>
        <w:t xml:space="preserve"> </w:t>
      </w:r>
      <w:r>
        <w:t>government</w:t>
      </w:r>
      <w:r>
        <w:rPr>
          <w:spacing w:val="35"/>
        </w:rPr>
        <w:t xml:space="preserve"> </w:t>
      </w:r>
      <w:r>
        <w:rPr>
          <w:spacing w:val="-10"/>
        </w:rPr>
        <w:t>i</w:t>
      </w:r>
      <w:r>
        <w:rPr>
          <w:spacing w:val="-15"/>
        </w:rPr>
        <w:t>n</w:t>
      </w:r>
      <w:r>
        <w:rPr>
          <w:spacing w:val="9"/>
        </w:rPr>
        <w:t xml:space="preserve"> </w:t>
      </w:r>
      <w:r>
        <w:t>defining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health</w:t>
      </w:r>
      <w:r>
        <w:rPr>
          <w:spacing w:val="11"/>
        </w:rPr>
        <w:t xml:space="preserve"> </w:t>
      </w:r>
      <w:r>
        <w:t>care</w:t>
      </w:r>
      <w:r>
        <w:rPr>
          <w:spacing w:val="17"/>
        </w:rPr>
        <w:t xml:space="preserve"> </w:t>
      </w:r>
      <w:r>
        <w:t>choices</w:t>
      </w:r>
      <w:r>
        <w:rPr>
          <w:spacing w:val="22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coverage</w:t>
      </w:r>
      <w:r>
        <w:rPr>
          <w:spacing w:val="29"/>
        </w:rPr>
        <w:t xml:space="preserve"> </w:t>
      </w:r>
      <w:r>
        <w:t>available</w:t>
      </w:r>
      <w:r>
        <w:rPr>
          <w:spacing w:val="34"/>
        </w:rPr>
        <w:t xml:space="preserve"> </w:t>
      </w:r>
      <w:r>
        <w:rPr>
          <w:spacing w:val="-7"/>
        </w:rPr>
        <w:t>i</w:t>
      </w:r>
      <w:r>
        <w:rPr>
          <w:spacing w:val="-12"/>
        </w:rPr>
        <w:t>n</w:t>
      </w:r>
      <w:r>
        <w:rPr>
          <w:spacing w:val="25"/>
          <w:w w:val="9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Arkansas</w:t>
      </w:r>
      <w:r>
        <w:rPr>
          <w:spacing w:val="23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>nsurance</w:t>
      </w:r>
      <w:r>
        <w:rPr>
          <w:spacing w:val="14"/>
        </w:rPr>
        <w:t xml:space="preserve"> </w:t>
      </w:r>
      <w:r>
        <w:t>market;</w:t>
      </w:r>
    </w:p>
    <w:p w:rsidR="002538C7" w:rsidRDefault="002538C7">
      <w:pPr>
        <w:spacing w:before="3"/>
        <w:rPr>
          <w:rFonts w:ascii="Arial" w:eastAsia="Arial" w:hAnsi="Arial" w:cs="Arial"/>
          <w:sz w:val="21"/>
          <w:szCs w:val="21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58"/>
        </w:tabs>
        <w:ind w:right="116" w:hanging="359"/>
        <w:jc w:val="both"/>
      </w:pPr>
      <w:r>
        <w:t>Maximum</w:t>
      </w:r>
      <w:r>
        <w:rPr>
          <w:spacing w:val="35"/>
        </w:rPr>
        <w:t xml:space="preserve"> </w:t>
      </w:r>
      <w:r>
        <w:t>flexibility</w:t>
      </w:r>
      <w:r>
        <w:rPr>
          <w:spacing w:val="46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state</w:t>
      </w:r>
      <w:r>
        <w:rPr>
          <w:spacing w:val="3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limitations</w:t>
      </w:r>
      <w:r>
        <w:rPr>
          <w:spacing w:val="36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federal</w:t>
      </w:r>
      <w:r>
        <w:rPr>
          <w:spacing w:val="45"/>
        </w:rPr>
        <w:t xml:space="preserve"> </w:t>
      </w:r>
      <w:r>
        <w:t>restrictions</w:t>
      </w:r>
      <w:r>
        <w:rPr>
          <w:spacing w:val="38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state's</w:t>
      </w:r>
      <w:r>
        <w:rPr>
          <w:spacing w:val="41"/>
        </w:rPr>
        <w:t xml:space="preserve"> </w:t>
      </w:r>
      <w:r>
        <w:t>ability</w:t>
      </w:r>
      <w:r>
        <w:rPr>
          <w:spacing w:val="35"/>
        </w:rPr>
        <w:t xml:space="preserve"> </w:t>
      </w:r>
      <w:r>
        <w:t>to</w:t>
      </w:r>
      <w:r>
        <w:rPr>
          <w:w w:val="98"/>
        </w:rPr>
        <w:t xml:space="preserve"> </w:t>
      </w:r>
      <w:r>
        <w:t>efficiently</w:t>
      </w:r>
      <w:r>
        <w:rPr>
          <w:spacing w:val="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effectively</w:t>
      </w:r>
      <w:r>
        <w:rPr>
          <w:spacing w:val="13"/>
        </w:rPr>
        <w:t xml:space="preserve"> </w:t>
      </w:r>
      <w:r>
        <w:t>manage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Arkansas</w:t>
      </w:r>
      <w:r>
        <w:rPr>
          <w:spacing w:val="15"/>
        </w:rPr>
        <w:t xml:space="preserve"> </w:t>
      </w:r>
      <w:r>
        <w:rPr>
          <w:spacing w:val="-1"/>
        </w:rPr>
        <w:t>Medicaid</w:t>
      </w:r>
      <w:r>
        <w:rPr>
          <w:spacing w:val="3"/>
        </w:rPr>
        <w:t xml:space="preserve"> </w:t>
      </w:r>
      <w:r>
        <w:t>Program;</w:t>
      </w:r>
    </w:p>
    <w:p w:rsidR="002538C7" w:rsidRDefault="002538C7">
      <w:pPr>
        <w:spacing w:before="1"/>
        <w:rPr>
          <w:rFonts w:ascii="Arial" w:eastAsia="Arial" w:hAnsi="Arial" w:cs="Arial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51"/>
        </w:tabs>
        <w:spacing w:line="222" w:lineRule="exact"/>
        <w:ind w:left="857" w:right="123"/>
        <w:jc w:val="both"/>
      </w:pPr>
      <w:r>
        <w:t>Opportunities</w:t>
      </w:r>
      <w:r>
        <w:rPr>
          <w:spacing w:val="52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limit</w:t>
      </w:r>
      <w:r>
        <w:rPr>
          <w:spacing w:val="2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size</w:t>
      </w:r>
      <w:r>
        <w:rPr>
          <w:spacing w:val="4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traditional</w:t>
      </w:r>
      <w:r>
        <w:rPr>
          <w:spacing w:val="53"/>
        </w:rPr>
        <w:t xml:space="preserve"> </w:t>
      </w:r>
      <w:r>
        <w:rPr>
          <w:spacing w:val="-1"/>
        </w:rPr>
        <w:t>Medicaid</w:t>
      </w:r>
      <w:r>
        <w:rPr>
          <w:spacing w:val="39"/>
        </w:rPr>
        <w:t xml:space="preserve"> </w:t>
      </w:r>
      <w:r>
        <w:t>program</w:t>
      </w:r>
      <w:r>
        <w:rPr>
          <w:spacing w:val="52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serving</w:t>
      </w:r>
      <w:r>
        <w:rPr>
          <w:spacing w:val="43"/>
        </w:rPr>
        <w:t xml:space="preserve"> </w:t>
      </w:r>
      <w:r>
        <w:t>healthier</w:t>
      </w:r>
      <w:r>
        <w:rPr>
          <w:spacing w:val="26"/>
          <w:w w:val="97"/>
        </w:rPr>
        <w:t xml:space="preserve"> </w:t>
      </w:r>
      <w:r>
        <w:rPr>
          <w:spacing w:val="-1"/>
        </w:rPr>
        <w:t>beneficiaries</w:t>
      </w:r>
      <w:r>
        <w:rPr>
          <w:spacing w:val="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3"/>
        </w:rPr>
        <w:t>private</w:t>
      </w:r>
      <w:r>
        <w:rPr>
          <w:spacing w:val="10"/>
        </w:rPr>
        <w:t xml:space="preserve"> </w:t>
      </w:r>
      <w:r>
        <w:t>market;</w:t>
      </w:r>
    </w:p>
    <w:p w:rsidR="002538C7" w:rsidRDefault="002538C7">
      <w:pPr>
        <w:rPr>
          <w:rFonts w:ascii="Arial" w:eastAsia="Arial" w:hAnsi="Arial" w:cs="Arial"/>
          <w:sz w:val="21"/>
          <w:szCs w:val="21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51"/>
        </w:tabs>
      </w:pPr>
      <w:r>
        <w:t>Strengthening</w:t>
      </w:r>
      <w:r>
        <w:rPr>
          <w:spacing w:val="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employer-sponsored</w:t>
      </w:r>
      <w:r>
        <w:rPr>
          <w:spacing w:val="21"/>
        </w:rPr>
        <w:t xml:space="preserve"> </w:t>
      </w:r>
      <w:r>
        <w:t xml:space="preserve">health </w:t>
      </w:r>
      <w:r>
        <w:rPr>
          <w:spacing w:val="-18"/>
        </w:rPr>
        <w:t>i</w:t>
      </w:r>
      <w:r>
        <w:t>nsurance</w:t>
      </w:r>
      <w:r>
        <w:rPr>
          <w:spacing w:val="3"/>
        </w:rPr>
        <w:t xml:space="preserve"> </w:t>
      </w:r>
      <w:r>
        <w:t>market;</w:t>
      </w:r>
    </w:p>
    <w:p w:rsidR="002538C7" w:rsidRDefault="002538C7">
      <w:pPr>
        <w:spacing w:before="7"/>
        <w:rPr>
          <w:rFonts w:ascii="Arial" w:eastAsia="Arial" w:hAnsi="Arial" w:cs="Arial"/>
          <w:sz w:val="20"/>
          <w:szCs w:val="20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65"/>
        </w:tabs>
        <w:ind w:left="864" w:hanging="373"/>
      </w:pPr>
      <w:r>
        <w:t>Increased</w:t>
      </w:r>
      <w:r>
        <w:rPr>
          <w:spacing w:val="-15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able-bodied</w:t>
      </w:r>
      <w:r>
        <w:rPr>
          <w:spacing w:val="-9"/>
        </w:rPr>
        <w:t xml:space="preserve"> </w:t>
      </w:r>
      <w:r>
        <w:t>recipients</w:t>
      </w:r>
      <w:r>
        <w:rPr>
          <w:spacing w:val="-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taxpayer-funded</w:t>
      </w:r>
      <w:r>
        <w:rPr>
          <w:spacing w:val="24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services;</w:t>
      </w:r>
    </w:p>
    <w:p w:rsidR="002538C7" w:rsidRDefault="002538C7">
      <w:pPr>
        <w:spacing w:before="2"/>
        <w:rPr>
          <w:rFonts w:ascii="Arial" w:eastAsia="Arial" w:hAnsi="Arial" w:cs="Arial"/>
          <w:sz w:val="21"/>
          <w:szCs w:val="21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65"/>
        </w:tabs>
        <w:ind w:left="864" w:hanging="373"/>
      </w:pPr>
      <w:r>
        <w:rPr>
          <w:spacing w:val="-1"/>
        </w:rPr>
        <w:t xml:space="preserve">Healthier </w:t>
      </w:r>
      <w:r>
        <w:t>behaviors,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ncreased</w:t>
      </w:r>
      <w:r>
        <w:rPr>
          <w:spacing w:val="-4"/>
        </w:rPr>
        <w:t xml:space="preserve"> </w:t>
      </w:r>
      <w:r>
        <w:t>accountability,</w:t>
      </w:r>
      <w:r>
        <w:rPr>
          <w:spacing w:val="23"/>
        </w:rPr>
        <w:t xml:space="preserve"> </w:t>
      </w:r>
      <w:r>
        <w:t>and personal</w:t>
      </w:r>
      <w:r>
        <w:rPr>
          <w:spacing w:val="-6"/>
        </w:rPr>
        <w:t xml:space="preserve"> </w:t>
      </w:r>
      <w:r>
        <w:t>responsibility</w:t>
      </w:r>
      <w:r>
        <w:rPr>
          <w:spacing w:val="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beneficiaries;</w:t>
      </w:r>
    </w:p>
    <w:p w:rsidR="002538C7" w:rsidRDefault="002538C7">
      <w:pPr>
        <w:spacing w:before="2"/>
        <w:rPr>
          <w:rFonts w:ascii="Arial" w:eastAsia="Arial" w:hAnsi="Arial" w:cs="Arial"/>
          <w:sz w:val="21"/>
          <w:szCs w:val="21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58"/>
        </w:tabs>
        <w:ind w:right="101" w:hanging="359"/>
        <w:jc w:val="both"/>
      </w:pPr>
      <w:r>
        <w:t>Enlistment</w:t>
      </w:r>
      <w:r>
        <w:rPr>
          <w:spacing w:val="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enough</w:t>
      </w:r>
      <w:r>
        <w:rPr>
          <w:spacing w:val="26"/>
        </w:rPr>
        <w:t xml:space="preserve"> </w:t>
      </w:r>
      <w:r>
        <w:rPr>
          <w:spacing w:val="-1"/>
        </w:rPr>
        <w:t>providers</w:t>
      </w:r>
      <w:r>
        <w:rPr>
          <w:spacing w:val="14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care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services</w:t>
      </w:r>
      <w:r>
        <w:rPr>
          <w:spacing w:val="11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rPr>
          <w:spacing w:val="1"/>
        </w:rPr>
        <w:t>availabl</w:t>
      </w:r>
      <w:r>
        <w:t>e</w:t>
      </w:r>
      <w:r>
        <w:rPr>
          <w:spacing w:val="7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least</w:t>
      </w:r>
      <w:r>
        <w:rPr>
          <w:spacing w:val="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extent</w:t>
      </w:r>
      <w:r>
        <w:rPr>
          <w:spacing w:val="10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available</w:t>
      </w:r>
      <w:r>
        <w:rPr>
          <w:spacing w:val="5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Independence</w:t>
      </w:r>
      <w:r>
        <w:rPr>
          <w:spacing w:val="13"/>
        </w:rPr>
        <w:t xml:space="preserve"> </w:t>
      </w:r>
      <w:r>
        <w:t>Program;</w:t>
      </w:r>
    </w:p>
    <w:p w:rsidR="002538C7" w:rsidRDefault="002538C7">
      <w:pPr>
        <w:spacing w:before="2"/>
        <w:rPr>
          <w:rFonts w:ascii="Arial" w:eastAsia="Arial" w:hAnsi="Arial" w:cs="Arial"/>
          <w:sz w:val="21"/>
          <w:szCs w:val="21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51"/>
        </w:tabs>
        <w:ind w:hanging="351"/>
      </w:pPr>
      <w:r>
        <w:t>Access</w:t>
      </w:r>
      <w:r>
        <w:rPr>
          <w:spacing w:val="1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services</w:t>
      </w:r>
      <w:r>
        <w:rPr>
          <w:spacing w:val="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rural</w:t>
      </w:r>
      <w:r>
        <w:rPr>
          <w:spacing w:val="-7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state;</w:t>
      </w:r>
    </w:p>
    <w:p w:rsidR="002538C7" w:rsidRDefault="002538C7">
      <w:pPr>
        <w:spacing w:before="7"/>
        <w:rPr>
          <w:rFonts w:ascii="Arial" w:eastAsia="Arial" w:hAnsi="Arial" w:cs="Arial"/>
          <w:sz w:val="20"/>
          <w:szCs w:val="20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58"/>
        </w:tabs>
        <w:ind w:left="857" w:hanging="358"/>
      </w:pPr>
      <w:r>
        <w:t>Continuity</w:t>
      </w:r>
      <w:r>
        <w:rPr>
          <w:spacing w:val="1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eligible</w:t>
      </w:r>
      <w:r>
        <w:rPr>
          <w:spacing w:val="3"/>
        </w:rPr>
        <w:t xml:space="preserve"> </w:t>
      </w:r>
      <w:r>
        <w:rPr>
          <w:spacing w:val="-2"/>
        </w:rPr>
        <w:t>individuals</w:t>
      </w:r>
      <w:r>
        <w:rPr>
          <w:spacing w:val="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life</w:t>
      </w:r>
      <w:r>
        <w:rPr>
          <w:spacing w:val="-12"/>
        </w:rPr>
        <w:t xml:space="preserve"> </w:t>
      </w:r>
      <w:r>
        <w:t>circumstances</w:t>
      </w:r>
      <w:r>
        <w:rPr>
          <w:spacing w:val="13"/>
        </w:rPr>
        <w:t xml:space="preserve"> </w:t>
      </w:r>
      <w:r>
        <w:t>change;</w:t>
      </w:r>
      <w:r>
        <w:rPr>
          <w:spacing w:val="7"/>
        </w:rPr>
        <w:t xml:space="preserve"> </w:t>
      </w:r>
      <w:r>
        <w:t>and</w:t>
      </w:r>
    </w:p>
    <w:p w:rsidR="002538C7" w:rsidRDefault="002538C7">
      <w:pPr>
        <w:spacing w:before="1"/>
        <w:rPr>
          <w:rFonts w:ascii="Arial" w:eastAsia="Arial" w:hAnsi="Arial" w:cs="Arial"/>
        </w:rPr>
      </w:pPr>
    </w:p>
    <w:p w:rsidR="002538C7" w:rsidRDefault="006D3D6E">
      <w:pPr>
        <w:pStyle w:val="BodyText"/>
        <w:numPr>
          <w:ilvl w:val="2"/>
          <w:numId w:val="1"/>
        </w:numPr>
        <w:tabs>
          <w:tab w:val="left" w:pos="858"/>
        </w:tabs>
        <w:spacing w:line="222" w:lineRule="exact"/>
        <w:ind w:left="857" w:right="105"/>
        <w:jc w:val="both"/>
      </w:pPr>
      <w:r>
        <w:t>Continued</w:t>
      </w:r>
      <w:r>
        <w:rPr>
          <w:spacing w:val="42"/>
        </w:rPr>
        <w:t xml:space="preserve"> </w:t>
      </w:r>
      <w:r>
        <w:t>payment</w:t>
      </w:r>
      <w:r>
        <w:rPr>
          <w:spacing w:val="31"/>
        </w:rPr>
        <w:t xml:space="preserve"> </w:t>
      </w:r>
      <w:r>
        <w:t>innovation,</w:t>
      </w:r>
      <w:r>
        <w:rPr>
          <w:spacing w:val="34"/>
        </w:rPr>
        <w:t xml:space="preserve"> </w:t>
      </w:r>
      <w:r>
        <w:t>delivery</w:t>
      </w:r>
      <w:r>
        <w:rPr>
          <w:spacing w:val="30"/>
        </w:rPr>
        <w:t xml:space="preserve"> </w:t>
      </w:r>
      <w:r>
        <w:t>system</w:t>
      </w:r>
      <w:r>
        <w:rPr>
          <w:spacing w:val="48"/>
        </w:rPr>
        <w:t xml:space="preserve"> </w:t>
      </w:r>
      <w:r>
        <w:t>reform,</w:t>
      </w:r>
      <w:r>
        <w:rPr>
          <w:spacing w:val="27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market-driven</w:t>
      </w:r>
      <w:r>
        <w:rPr>
          <w:spacing w:val="40"/>
        </w:rPr>
        <w:t xml:space="preserve"> </w:t>
      </w:r>
      <w:r>
        <w:t>improvements,</w:t>
      </w:r>
      <w:r>
        <w:rPr>
          <w:spacing w:val="29"/>
          <w:w w:val="97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ncludi</w:t>
      </w:r>
      <w:r>
        <w:rPr>
          <w:spacing w:val="-4"/>
        </w:rPr>
        <w:t>ng</w:t>
      </w:r>
      <w:r>
        <w:rPr>
          <w:spacing w:val="-9"/>
        </w:rPr>
        <w:t xml:space="preserve"> </w:t>
      </w:r>
      <w:r>
        <w:t>without</w:t>
      </w:r>
      <w:r>
        <w:rPr>
          <w:spacing w:val="20"/>
        </w:rPr>
        <w:t xml:space="preserve"> </w:t>
      </w:r>
      <w:r>
        <w:rPr>
          <w:spacing w:val="-2"/>
        </w:rPr>
        <w:t xml:space="preserve">limitation </w:t>
      </w:r>
      <w:r>
        <w:t>the</w:t>
      </w:r>
      <w:r>
        <w:rPr>
          <w:spacing w:val="-5"/>
        </w:rPr>
        <w:t xml:space="preserve"> </w:t>
      </w:r>
      <w:r>
        <w:t>Arkansas</w:t>
      </w:r>
      <w:r>
        <w:rPr>
          <w:spacing w:val="26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Care</w:t>
      </w:r>
      <w:r>
        <w:rPr>
          <w:spacing w:val="10"/>
        </w:rPr>
        <w:t xml:space="preserve"> </w:t>
      </w:r>
      <w:r>
        <w:t>Payment</w:t>
      </w:r>
      <w:r>
        <w:rPr>
          <w:spacing w:val="15"/>
        </w:rPr>
        <w:t xml:space="preserve"> </w:t>
      </w:r>
      <w:r>
        <w:t>Improvement</w:t>
      </w:r>
      <w:r>
        <w:rPr>
          <w:spacing w:val="9"/>
        </w:rPr>
        <w:t xml:space="preserve"> </w:t>
      </w:r>
      <w:r>
        <w:rPr>
          <w:spacing w:val="-2"/>
        </w:rPr>
        <w:t>Initiative.</w:t>
      </w:r>
    </w:p>
    <w:p w:rsidR="002538C7" w:rsidRDefault="002538C7">
      <w:pPr>
        <w:spacing w:line="222" w:lineRule="exact"/>
        <w:jc w:val="both"/>
        <w:sectPr w:rsidR="002538C7">
          <w:footerReference w:type="default" r:id="rId8"/>
          <w:pgSz w:w="12240" w:h="15840"/>
          <w:pgMar w:top="1380" w:right="1180" w:bottom="1340" w:left="1400" w:header="0" w:footer="1140" w:gutter="0"/>
          <w:pgNumType w:start="1"/>
          <w:cols w:space="720"/>
        </w:sectPr>
      </w:pPr>
    </w:p>
    <w:p w:rsidR="002538C7" w:rsidRDefault="006D3D6E">
      <w:pPr>
        <w:pStyle w:val="BodyText"/>
        <w:spacing w:before="152" w:line="237" w:lineRule="auto"/>
        <w:ind w:left="112" w:right="108" w:firstLine="7"/>
        <w:jc w:val="both"/>
      </w:pPr>
      <w:r>
        <w:lastRenderedPageBreak/>
        <w:t>In</w:t>
      </w:r>
      <w:r>
        <w:rPr>
          <w:spacing w:val="-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event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services</w:t>
      </w:r>
      <w:r>
        <w:rPr>
          <w:spacing w:val="12"/>
        </w:rPr>
        <w:t xml:space="preserve"> </w:t>
      </w:r>
      <w:r>
        <w:t>in addition</w:t>
      </w:r>
      <w:r>
        <w:rPr>
          <w:spacing w:val="1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those</w:t>
      </w:r>
      <w:r>
        <w:rPr>
          <w:spacing w:val="13"/>
        </w:rPr>
        <w:t xml:space="preserve"> </w:t>
      </w:r>
      <w:r>
        <w:t>described</w:t>
      </w:r>
      <w:r>
        <w:rPr>
          <w:spacing w:val="2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spacing w:val="-1"/>
        </w:rPr>
        <w:t>Secti</w:t>
      </w:r>
      <w:r>
        <w:rPr>
          <w:spacing w:val="-2"/>
        </w:rPr>
        <w:t>on</w:t>
      </w:r>
      <w:r>
        <w:rPr>
          <w:spacing w:val="15"/>
        </w:rPr>
        <w:t xml:space="preserve"> </w:t>
      </w:r>
      <w:r>
        <w:t>3.0</w:t>
      </w:r>
      <w:r>
        <w:rPr>
          <w:spacing w:val="10"/>
        </w:rPr>
        <w:t xml:space="preserve"> </w:t>
      </w:r>
      <w:r>
        <w:t>Scope</w:t>
      </w:r>
      <w:r>
        <w:rPr>
          <w:spacing w:val="1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Work/Specifications</w:t>
      </w:r>
      <w:r>
        <w:rPr>
          <w:spacing w:val="27"/>
          <w:w w:val="9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required</w:t>
      </w:r>
      <w:r>
        <w:rPr>
          <w:spacing w:val="9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term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Contract,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Co-chairs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Arkansas</w:t>
      </w:r>
      <w:r>
        <w:rPr>
          <w:spacing w:val="23"/>
        </w:rPr>
        <w:t xml:space="preserve"> </w:t>
      </w:r>
      <w:r>
        <w:t>Legislative</w:t>
      </w:r>
      <w:r>
        <w:rPr>
          <w:spacing w:val="10"/>
        </w:rPr>
        <w:t xml:space="preserve"> </w:t>
      </w:r>
      <w:r>
        <w:t>Council</w:t>
      </w:r>
      <w:r>
        <w:rPr>
          <w:spacing w:val="5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have</w:t>
      </w:r>
      <w:r>
        <w:rPr>
          <w:spacing w:val="25"/>
          <w:w w:val="10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approve</w:t>
      </w:r>
      <w:r>
        <w:rPr>
          <w:spacing w:val="1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addi</w:t>
      </w:r>
      <w:r>
        <w:rPr>
          <w:spacing w:val="-2"/>
        </w:rPr>
        <w:t>tional</w:t>
      </w:r>
      <w:r>
        <w:rPr>
          <w:spacing w:val="15"/>
        </w:rPr>
        <w:t xml:space="preserve"> </w:t>
      </w:r>
      <w:r>
        <w:t>services</w:t>
      </w:r>
      <w:r>
        <w:rPr>
          <w:spacing w:val="8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additional</w:t>
      </w:r>
      <w:r>
        <w:rPr>
          <w:spacing w:val="18"/>
        </w:rPr>
        <w:t xml:space="preserve"> </w:t>
      </w:r>
      <w:r>
        <w:t>fee</w:t>
      </w:r>
      <w:r>
        <w:rPr>
          <w:spacing w:val="5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those</w:t>
      </w:r>
      <w:r>
        <w:rPr>
          <w:spacing w:val="14"/>
        </w:rPr>
        <w:t xml:space="preserve"> </w:t>
      </w:r>
      <w:r>
        <w:t>services</w:t>
      </w:r>
      <w:r>
        <w:rPr>
          <w:spacing w:val="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amount</w:t>
      </w:r>
      <w:r>
        <w:rPr>
          <w:spacing w:val="2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to</w:t>
      </w:r>
      <w:r>
        <w:rPr>
          <w:spacing w:val="25"/>
          <w:w w:val="98"/>
        </w:rPr>
        <w:t xml:space="preserve"> </w:t>
      </w:r>
      <w:r>
        <w:t>exceed</w:t>
      </w:r>
      <w:r>
        <w:rPr>
          <w:spacing w:val="20"/>
        </w:rPr>
        <w:t xml:space="preserve"> </w:t>
      </w:r>
      <w:r>
        <w:t>ten</w:t>
      </w:r>
      <w:r>
        <w:rPr>
          <w:spacing w:val="25"/>
        </w:rPr>
        <w:t xml:space="preserve"> </w:t>
      </w:r>
      <w:r>
        <w:t>percent</w:t>
      </w:r>
      <w:r>
        <w:rPr>
          <w:spacing w:val="21"/>
        </w:rPr>
        <w:t xml:space="preserve"> </w:t>
      </w:r>
      <w:r>
        <w:t>(10%)</w:t>
      </w:r>
      <w:r>
        <w:rPr>
          <w:spacing w:val="2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Vendor's</w:t>
      </w:r>
      <w:r>
        <w:rPr>
          <w:spacing w:val="28"/>
        </w:rPr>
        <w:t xml:space="preserve"> </w:t>
      </w:r>
      <w:r>
        <w:t>total</w:t>
      </w:r>
      <w:r>
        <w:rPr>
          <w:spacing w:val="22"/>
        </w:rPr>
        <w:t xml:space="preserve"> </w:t>
      </w:r>
      <w:r>
        <w:t>maximum</w:t>
      </w:r>
      <w:r>
        <w:rPr>
          <w:spacing w:val="6"/>
        </w:rPr>
        <w:t xml:space="preserve"> </w:t>
      </w:r>
      <w:r>
        <w:t>amount</w:t>
      </w:r>
      <w:r>
        <w:rPr>
          <w:spacing w:val="2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bid</w:t>
      </w:r>
      <w:r>
        <w:rPr>
          <w:spacing w:val="8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submitted</w:t>
      </w:r>
      <w:r>
        <w:rPr>
          <w:spacing w:val="3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Official</w:t>
      </w:r>
      <w:r>
        <w:rPr>
          <w:spacing w:val="23"/>
          <w:w w:val="98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agreed</w:t>
      </w:r>
      <w:r>
        <w:rPr>
          <w:spacing w:val="2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Contract,</w:t>
      </w:r>
      <w:r>
        <w:rPr>
          <w:spacing w:val="11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Task</w:t>
      </w:r>
      <w:r>
        <w:rPr>
          <w:spacing w:val="8"/>
        </w:rPr>
        <w:t xml:space="preserve"> </w:t>
      </w:r>
      <w:r>
        <w:t>Force.</w:t>
      </w:r>
    </w:p>
    <w:p w:rsidR="002538C7" w:rsidRDefault="002538C7">
      <w:pPr>
        <w:spacing w:before="2"/>
        <w:rPr>
          <w:rFonts w:ascii="Arial" w:eastAsia="Arial" w:hAnsi="Arial" w:cs="Arial"/>
          <w:sz w:val="20"/>
          <w:szCs w:val="20"/>
        </w:rPr>
      </w:pPr>
    </w:p>
    <w:p w:rsidR="002538C7" w:rsidRDefault="006D3D6E">
      <w:pPr>
        <w:pStyle w:val="BodyText"/>
        <w:spacing w:line="237" w:lineRule="auto"/>
        <w:ind w:left="112" w:right="173" w:firstLine="0"/>
        <w:rPr>
          <w:rFonts w:cs="Arial"/>
          <w:sz w:val="19"/>
          <w:szCs w:val="19"/>
        </w:rPr>
      </w:pPr>
      <w:r>
        <w:t>The</w:t>
      </w:r>
      <w:r>
        <w:rPr>
          <w:spacing w:val="-8"/>
        </w:rPr>
        <w:t xml:space="preserve"> </w:t>
      </w:r>
      <w:r>
        <w:t>Vendor</w:t>
      </w:r>
      <w:r>
        <w:rPr>
          <w:spacing w:val="15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find</w:t>
      </w:r>
      <w:r>
        <w:rPr>
          <w:spacing w:val="3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necessary and</w:t>
      </w:r>
      <w:r>
        <w:rPr>
          <w:spacing w:val="3"/>
        </w:rPr>
        <w:t xml:space="preserve"> </w:t>
      </w:r>
      <w:r>
        <w:t>prudent</w:t>
      </w:r>
      <w:r>
        <w:rPr>
          <w:spacing w:val="-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pull</w:t>
      </w:r>
      <w:r>
        <w:rPr>
          <w:spacing w:val="-14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from existing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recently</w:t>
      </w:r>
      <w:r>
        <w:rPr>
          <w:spacing w:val="6"/>
        </w:rPr>
        <w:t xml:space="preserve"> </w:t>
      </w:r>
      <w:r>
        <w:t>undertaken</w:t>
      </w:r>
      <w:r>
        <w:rPr>
          <w:spacing w:val="7"/>
        </w:rPr>
        <w:t xml:space="preserve"> </w:t>
      </w:r>
      <w:r>
        <w:t>by</w:t>
      </w:r>
      <w:r>
        <w:rPr>
          <w:w w:val="97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consultants</w:t>
      </w:r>
      <w:r>
        <w:rPr>
          <w:spacing w:val="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 xml:space="preserve">agencies. </w:t>
      </w:r>
      <w:r>
        <w:rPr>
          <w:spacing w:val="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Vendor</w:t>
      </w:r>
      <w:r>
        <w:rPr>
          <w:spacing w:val="10"/>
        </w:rPr>
        <w:t xml:space="preserve"> </w:t>
      </w:r>
      <w:r>
        <w:t>utilizes</w:t>
      </w:r>
      <w:r>
        <w:rPr>
          <w:spacing w:val="-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other</w:t>
      </w:r>
      <w:r>
        <w:rPr>
          <w:w w:val="99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Vendor</w:t>
      </w:r>
      <w:r>
        <w:rPr>
          <w:spacing w:val="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verify</w:t>
      </w:r>
      <w:r>
        <w:rPr>
          <w:spacing w:val="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methodology</w:t>
      </w:r>
      <w:r>
        <w:rPr>
          <w:spacing w:val="9"/>
        </w:rPr>
        <w:t xml:space="preserve"> </w:t>
      </w:r>
      <w:r>
        <w:t>employed</w:t>
      </w:r>
      <w:r>
        <w:rPr>
          <w:spacing w:val="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compiling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w w:val="99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accuracy</w:t>
      </w:r>
      <w:r>
        <w:rPr>
          <w:spacing w:val="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 xml:space="preserve">therein. </w:t>
      </w:r>
      <w:r>
        <w:rPr>
          <w:spacing w:val="5"/>
        </w:rPr>
        <w:t xml:space="preserve"> </w:t>
      </w:r>
      <w:r>
        <w:t>Documentation</w:t>
      </w:r>
      <w:r>
        <w:rPr>
          <w:spacing w:val="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verification</w:t>
      </w:r>
      <w:r>
        <w:rPr>
          <w:spacing w:val="9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shall be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27"/>
          <w:w w:val="99"/>
        </w:rPr>
        <w:t xml:space="preserve"> </w:t>
      </w:r>
      <w:r>
        <w:rPr>
          <w:spacing w:val="-10"/>
        </w:rPr>
        <w:t>i</w:t>
      </w:r>
      <w:r>
        <w:rPr>
          <w:spacing w:val="-14"/>
        </w:rPr>
        <w:t>n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19"/>
        </w:rPr>
        <w:t xml:space="preserve"> </w:t>
      </w:r>
      <w:r>
        <w:t>report of</w:t>
      </w:r>
      <w:r>
        <w:rPr>
          <w:spacing w:val="1"/>
        </w:rPr>
        <w:t xml:space="preserve"> </w:t>
      </w:r>
      <w:r>
        <w:t>the Vendor,</w:t>
      </w:r>
      <w:r>
        <w:rPr>
          <w:spacing w:val="22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b/>
          <w:sz w:val="19"/>
        </w:rPr>
        <w:t>due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no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later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than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October</w:t>
      </w:r>
      <w:r>
        <w:rPr>
          <w:b/>
          <w:spacing w:val="26"/>
          <w:sz w:val="19"/>
        </w:rPr>
        <w:t xml:space="preserve"> </w:t>
      </w:r>
      <w:r>
        <w:rPr>
          <w:b/>
          <w:sz w:val="19"/>
        </w:rPr>
        <w:t>1,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2015.</w:t>
      </w:r>
    </w:p>
    <w:sectPr w:rsidR="002538C7" w:rsidSect="002538C7">
      <w:pgSz w:w="12240" w:h="15840"/>
      <w:pgMar w:top="1500" w:right="1200" w:bottom="1340" w:left="1400" w:header="0" w:footer="11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8C7" w:rsidRDefault="002538C7" w:rsidP="002538C7">
      <w:r>
        <w:separator/>
      </w:r>
    </w:p>
  </w:endnote>
  <w:endnote w:type="continuationSeparator" w:id="0">
    <w:p w:rsidR="002538C7" w:rsidRDefault="002538C7" w:rsidP="00253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8C7" w:rsidRDefault="002538C7">
    <w:pPr>
      <w:spacing w:line="14" w:lineRule="auto"/>
      <w:rPr>
        <w:sz w:val="20"/>
        <w:szCs w:val="20"/>
      </w:rPr>
    </w:pPr>
    <w:r w:rsidRPr="002538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7.6pt;margin-top:724pt;width:15.55pt;height:14.55pt;z-index:-251658752;mso-position-horizontal-relative:page;mso-position-vertical-relative:page" filled="f" stroked="f">
          <v:textbox inset="0,0,0,0">
            <w:txbxContent>
              <w:p w:rsidR="002538C7" w:rsidRDefault="002538C7">
                <w:pPr>
                  <w:pStyle w:val="BodyText"/>
                  <w:spacing w:before="45"/>
                  <w:ind w:left="61" w:firstLine="0"/>
                </w:pPr>
                <w:r>
                  <w:fldChar w:fldCharType="begin"/>
                </w:r>
                <w:r w:rsidR="006D3D6E">
                  <w:rPr>
                    <w:w w:val="190"/>
                  </w:rPr>
                  <w:instrText xml:space="preserve"> PAGE </w:instrText>
                </w:r>
                <w:r>
                  <w:fldChar w:fldCharType="separate"/>
                </w:r>
                <w:r w:rsidR="006D3D6E">
                  <w:rPr>
                    <w:noProof/>
                    <w:w w:val="19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8C7" w:rsidRDefault="002538C7" w:rsidP="002538C7">
      <w:r>
        <w:separator/>
      </w:r>
    </w:p>
  </w:footnote>
  <w:footnote w:type="continuationSeparator" w:id="0">
    <w:p w:rsidR="002538C7" w:rsidRDefault="002538C7" w:rsidP="002538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4650"/>
    <w:multiLevelType w:val="hybridMultilevel"/>
    <w:tmpl w:val="4934B4AC"/>
    <w:lvl w:ilvl="0" w:tplc="A71A3FB8">
      <w:start w:val="1"/>
      <w:numFmt w:val="bullet"/>
      <w:lvlText w:val="•"/>
      <w:lvlJc w:val="left"/>
      <w:pPr>
        <w:ind w:left="517" w:hanging="358"/>
      </w:pPr>
      <w:rPr>
        <w:rFonts w:ascii="Times New Roman" w:eastAsia="Times New Roman" w:hAnsi="Times New Roman" w:hint="default"/>
        <w:w w:val="163"/>
        <w:sz w:val="23"/>
        <w:szCs w:val="23"/>
      </w:rPr>
    </w:lvl>
    <w:lvl w:ilvl="1" w:tplc="D6621E20">
      <w:start w:val="1"/>
      <w:numFmt w:val="bullet"/>
      <w:lvlText w:val="•"/>
      <w:lvlJc w:val="left"/>
      <w:pPr>
        <w:ind w:left="1396" w:hanging="358"/>
      </w:pPr>
      <w:rPr>
        <w:rFonts w:hint="default"/>
      </w:rPr>
    </w:lvl>
    <w:lvl w:ilvl="2" w:tplc="0E4491D8">
      <w:start w:val="1"/>
      <w:numFmt w:val="bullet"/>
      <w:lvlText w:val="•"/>
      <w:lvlJc w:val="left"/>
      <w:pPr>
        <w:ind w:left="2274" w:hanging="358"/>
      </w:pPr>
      <w:rPr>
        <w:rFonts w:hint="default"/>
      </w:rPr>
    </w:lvl>
    <w:lvl w:ilvl="3" w:tplc="7F4CF5C6">
      <w:start w:val="1"/>
      <w:numFmt w:val="bullet"/>
      <w:lvlText w:val="•"/>
      <w:lvlJc w:val="left"/>
      <w:pPr>
        <w:ind w:left="3152" w:hanging="358"/>
      </w:pPr>
      <w:rPr>
        <w:rFonts w:hint="default"/>
      </w:rPr>
    </w:lvl>
    <w:lvl w:ilvl="4" w:tplc="2EFE2B1E">
      <w:start w:val="1"/>
      <w:numFmt w:val="bullet"/>
      <w:lvlText w:val="•"/>
      <w:lvlJc w:val="left"/>
      <w:pPr>
        <w:ind w:left="4030" w:hanging="358"/>
      </w:pPr>
      <w:rPr>
        <w:rFonts w:hint="default"/>
      </w:rPr>
    </w:lvl>
    <w:lvl w:ilvl="5" w:tplc="640C862A">
      <w:start w:val="1"/>
      <w:numFmt w:val="bullet"/>
      <w:lvlText w:val="•"/>
      <w:lvlJc w:val="left"/>
      <w:pPr>
        <w:ind w:left="4908" w:hanging="358"/>
      </w:pPr>
      <w:rPr>
        <w:rFonts w:hint="default"/>
      </w:rPr>
    </w:lvl>
    <w:lvl w:ilvl="6" w:tplc="79CCF794">
      <w:start w:val="1"/>
      <w:numFmt w:val="bullet"/>
      <w:lvlText w:val="•"/>
      <w:lvlJc w:val="left"/>
      <w:pPr>
        <w:ind w:left="5787" w:hanging="358"/>
      </w:pPr>
      <w:rPr>
        <w:rFonts w:hint="default"/>
      </w:rPr>
    </w:lvl>
    <w:lvl w:ilvl="7" w:tplc="899C9930">
      <w:start w:val="1"/>
      <w:numFmt w:val="bullet"/>
      <w:lvlText w:val="•"/>
      <w:lvlJc w:val="left"/>
      <w:pPr>
        <w:ind w:left="6665" w:hanging="358"/>
      </w:pPr>
      <w:rPr>
        <w:rFonts w:hint="default"/>
      </w:rPr>
    </w:lvl>
    <w:lvl w:ilvl="8" w:tplc="4F9C7F16">
      <w:start w:val="1"/>
      <w:numFmt w:val="bullet"/>
      <w:lvlText w:val="•"/>
      <w:lvlJc w:val="left"/>
      <w:pPr>
        <w:ind w:left="7543" w:hanging="358"/>
      </w:pPr>
      <w:rPr>
        <w:rFonts w:hint="default"/>
      </w:rPr>
    </w:lvl>
  </w:abstractNum>
  <w:abstractNum w:abstractNumId="1">
    <w:nsid w:val="31984002"/>
    <w:multiLevelType w:val="hybridMultilevel"/>
    <w:tmpl w:val="9416B3E2"/>
    <w:lvl w:ilvl="0" w:tplc="94F4FAE0">
      <w:start w:val="1"/>
      <w:numFmt w:val="bullet"/>
      <w:lvlText w:val="•"/>
      <w:lvlJc w:val="left"/>
      <w:pPr>
        <w:ind w:left="524" w:hanging="358"/>
      </w:pPr>
      <w:rPr>
        <w:rFonts w:ascii="Times New Roman" w:eastAsia="Times New Roman" w:hAnsi="Times New Roman" w:hint="default"/>
        <w:w w:val="150"/>
        <w:sz w:val="23"/>
        <w:szCs w:val="23"/>
      </w:rPr>
    </w:lvl>
    <w:lvl w:ilvl="1" w:tplc="23E46796">
      <w:start w:val="1"/>
      <w:numFmt w:val="bullet"/>
      <w:lvlText w:val="•"/>
      <w:lvlJc w:val="left"/>
      <w:pPr>
        <w:ind w:left="1402" w:hanging="358"/>
      </w:pPr>
      <w:rPr>
        <w:rFonts w:hint="default"/>
      </w:rPr>
    </w:lvl>
    <w:lvl w:ilvl="2" w:tplc="5420B334">
      <w:start w:val="1"/>
      <w:numFmt w:val="bullet"/>
      <w:lvlText w:val="•"/>
      <w:lvlJc w:val="left"/>
      <w:pPr>
        <w:ind w:left="2279" w:hanging="358"/>
      </w:pPr>
      <w:rPr>
        <w:rFonts w:hint="default"/>
      </w:rPr>
    </w:lvl>
    <w:lvl w:ilvl="3" w:tplc="745C8F68">
      <w:start w:val="1"/>
      <w:numFmt w:val="bullet"/>
      <w:lvlText w:val="•"/>
      <w:lvlJc w:val="left"/>
      <w:pPr>
        <w:ind w:left="3157" w:hanging="358"/>
      </w:pPr>
      <w:rPr>
        <w:rFonts w:hint="default"/>
      </w:rPr>
    </w:lvl>
    <w:lvl w:ilvl="4" w:tplc="FAB69AC0">
      <w:start w:val="1"/>
      <w:numFmt w:val="bullet"/>
      <w:lvlText w:val="•"/>
      <w:lvlJc w:val="left"/>
      <w:pPr>
        <w:ind w:left="4034" w:hanging="358"/>
      </w:pPr>
      <w:rPr>
        <w:rFonts w:hint="default"/>
      </w:rPr>
    </w:lvl>
    <w:lvl w:ilvl="5" w:tplc="2E9A5116">
      <w:start w:val="1"/>
      <w:numFmt w:val="bullet"/>
      <w:lvlText w:val="•"/>
      <w:lvlJc w:val="left"/>
      <w:pPr>
        <w:ind w:left="4912" w:hanging="358"/>
      </w:pPr>
      <w:rPr>
        <w:rFonts w:hint="default"/>
      </w:rPr>
    </w:lvl>
    <w:lvl w:ilvl="6" w:tplc="3B164006">
      <w:start w:val="1"/>
      <w:numFmt w:val="bullet"/>
      <w:lvlText w:val="•"/>
      <w:lvlJc w:val="left"/>
      <w:pPr>
        <w:ind w:left="5790" w:hanging="358"/>
      </w:pPr>
      <w:rPr>
        <w:rFonts w:hint="default"/>
      </w:rPr>
    </w:lvl>
    <w:lvl w:ilvl="7" w:tplc="AF307882">
      <w:start w:val="1"/>
      <w:numFmt w:val="bullet"/>
      <w:lvlText w:val="•"/>
      <w:lvlJc w:val="left"/>
      <w:pPr>
        <w:ind w:left="6667" w:hanging="358"/>
      </w:pPr>
      <w:rPr>
        <w:rFonts w:hint="default"/>
      </w:rPr>
    </w:lvl>
    <w:lvl w:ilvl="8" w:tplc="AA82B4C8">
      <w:start w:val="1"/>
      <w:numFmt w:val="bullet"/>
      <w:lvlText w:val="•"/>
      <w:lvlJc w:val="left"/>
      <w:pPr>
        <w:ind w:left="7545" w:hanging="358"/>
      </w:pPr>
      <w:rPr>
        <w:rFonts w:hint="default"/>
      </w:rPr>
    </w:lvl>
  </w:abstractNum>
  <w:abstractNum w:abstractNumId="2">
    <w:nsid w:val="48ED7ABB"/>
    <w:multiLevelType w:val="multilevel"/>
    <w:tmpl w:val="DE842A74"/>
    <w:lvl w:ilvl="0">
      <w:start w:val="3"/>
      <w:numFmt w:val="decimal"/>
      <w:lvlText w:val="%1"/>
      <w:lvlJc w:val="left"/>
      <w:pPr>
        <w:ind w:left="857" w:hanging="7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39"/>
        <w:jc w:val="left"/>
      </w:pPr>
      <w:rPr>
        <w:rFonts w:ascii="Arial" w:eastAsia="Arial" w:hAnsi="Arial" w:hint="default"/>
        <w:b/>
        <w:bCs/>
        <w:w w:val="104"/>
        <w:sz w:val="20"/>
        <w:szCs w:val="20"/>
      </w:rPr>
    </w:lvl>
    <w:lvl w:ilvl="2">
      <w:start w:val="1"/>
      <w:numFmt w:val="bullet"/>
      <w:lvlText w:val="•"/>
      <w:lvlJc w:val="left"/>
      <w:pPr>
        <w:ind w:left="850" w:hanging="366"/>
      </w:pPr>
      <w:rPr>
        <w:rFonts w:ascii="Arial" w:eastAsia="Arial" w:hAnsi="Arial" w:hint="default"/>
        <w:w w:val="142"/>
        <w:sz w:val="20"/>
        <w:szCs w:val="20"/>
      </w:rPr>
    </w:lvl>
    <w:lvl w:ilvl="3">
      <w:start w:val="1"/>
      <w:numFmt w:val="bullet"/>
      <w:lvlText w:val="•"/>
      <w:lvlJc w:val="left"/>
      <w:pPr>
        <w:ind w:left="2813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1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9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7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5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3" w:hanging="366"/>
      </w:pPr>
      <w:rPr>
        <w:rFonts w:hint="default"/>
      </w:rPr>
    </w:lvl>
  </w:abstractNum>
  <w:abstractNum w:abstractNumId="3">
    <w:nsid w:val="66E35DAD"/>
    <w:multiLevelType w:val="hybridMultilevel"/>
    <w:tmpl w:val="19BCA6D8"/>
    <w:lvl w:ilvl="0" w:tplc="3DE4CA4A">
      <w:start w:val="1"/>
      <w:numFmt w:val="bullet"/>
      <w:lvlText w:val="•"/>
      <w:lvlJc w:val="left"/>
      <w:pPr>
        <w:ind w:left="524" w:hanging="365"/>
      </w:pPr>
      <w:rPr>
        <w:rFonts w:ascii="Times New Roman" w:eastAsia="Times New Roman" w:hAnsi="Times New Roman" w:hint="default"/>
        <w:w w:val="144"/>
        <w:sz w:val="24"/>
        <w:szCs w:val="24"/>
      </w:rPr>
    </w:lvl>
    <w:lvl w:ilvl="1" w:tplc="F28C8208">
      <w:start w:val="1"/>
      <w:numFmt w:val="bullet"/>
      <w:lvlText w:val="•"/>
      <w:lvlJc w:val="left"/>
      <w:pPr>
        <w:ind w:left="1402" w:hanging="365"/>
      </w:pPr>
      <w:rPr>
        <w:rFonts w:hint="default"/>
      </w:rPr>
    </w:lvl>
    <w:lvl w:ilvl="2" w:tplc="CA42E950">
      <w:start w:val="1"/>
      <w:numFmt w:val="bullet"/>
      <w:lvlText w:val="•"/>
      <w:lvlJc w:val="left"/>
      <w:pPr>
        <w:ind w:left="2279" w:hanging="365"/>
      </w:pPr>
      <w:rPr>
        <w:rFonts w:hint="default"/>
      </w:rPr>
    </w:lvl>
    <w:lvl w:ilvl="3" w:tplc="25441BD8">
      <w:start w:val="1"/>
      <w:numFmt w:val="bullet"/>
      <w:lvlText w:val="•"/>
      <w:lvlJc w:val="left"/>
      <w:pPr>
        <w:ind w:left="3157" w:hanging="365"/>
      </w:pPr>
      <w:rPr>
        <w:rFonts w:hint="default"/>
      </w:rPr>
    </w:lvl>
    <w:lvl w:ilvl="4" w:tplc="759432B2">
      <w:start w:val="1"/>
      <w:numFmt w:val="bullet"/>
      <w:lvlText w:val="•"/>
      <w:lvlJc w:val="left"/>
      <w:pPr>
        <w:ind w:left="4034" w:hanging="365"/>
      </w:pPr>
      <w:rPr>
        <w:rFonts w:hint="default"/>
      </w:rPr>
    </w:lvl>
    <w:lvl w:ilvl="5" w:tplc="38544C52">
      <w:start w:val="1"/>
      <w:numFmt w:val="bullet"/>
      <w:lvlText w:val="•"/>
      <w:lvlJc w:val="left"/>
      <w:pPr>
        <w:ind w:left="4912" w:hanging="365"/>
      </w:pPr>
      <w:rPr>
        <w:rFonts w:hint="default"/>
      </w:rPr>
    </w:lvl>
    <w:lvl w:ilvl="6" w:tplc="3E046F68">
      <w:start w:val="1"/>
      <w:numFmt w:val="bullet"/>
      <w:lvlText w:val="•"/>
      <w:lvlJc w:val="left"/>
      <w:pPr>
        <w:ind w:left="5790" w:hanging="365"/>
      </w:pPr>
      <w:rPr>
        <w:rFonts w:hint="default"/>
      </w:rPr>
    </w:lvl>
    <w:lvl w:ilvl="7" w:tplc="45E864DE">
      <w:start w:val="1"/>
      <w:numFmt w:val="bullet"/>
      <w:lvlText w:val="•"/>
      <w:lvlJc w:val="left"/>
      <w:pPr>
        <w:ind w:left="6667" w:hanging="365"/>
      </w:pPr>
      <w:rPr>
        <w:rFonts w:hint="default"/>
      </w:rPr>
    </w:lvl>
    <w:lvl w:ilvl="8" w:tplc="FEF0E4B4">
      <w:start w:val="1"/>
      <w:numFmt w:val="bullet"/>
      <w:lvlText w:val="•"/>
      <w:lvlJc w:val="left"/>
      <w:pPr>
        <w:ind w:left="7545" w:hanging="36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538C7"/>
    <w:rsid w:val="002538C7"/>
    <w:rsid w:val="006D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38C7"/>
  </w:style>
  <w:style w:type="paragraph" w:styleId="Heading1">
    <w:name w:val="heading 1"/>
    <w:basedOn w:val="Normal"/>
    <w:uiPriority w:val="1"/>
    <w:qFormat/>
    <w:rsid w:val="002538C7"/>
    <w:pPr>
      <w:ind w:left="524" w:hanging="357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538C7"/>
    <w:pPr>
      <w:ind w:left="850" w:hanging="35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2538C7"/>
  </w:style>
  <w:style w:type="paragraph" w:customStyle="1" w:styleId="TableParagraph">
    <w:name w:val="Table Paragraph"/>
    <w:basedOn w:val="Normal"/>
    <w:uiPriority w:val="1"/>
    <w:qFormat/>
    <w:rsid w:val="002538C7"/>
  </w:style>
  <w:style w:type="paragraph" w:styleId="Revision">
    <w:name w:val="Revision"/>
    <w:hidden/>
    <w:uiPriority w:val="99"/>
    <w:semiHidden/>
    <w:rsid w:val="006D3D6E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357D525-2CEA-4953-930A-31FE685DF9E8}"/>
</file>

<file path=customXml/itemProps2.xml><?xml version="1.0" encoding="utf-8"?>
<ds:datastoreItem xmlns:ds="http://schemas.openxmlformats.org/officeDocument/2006/customXml" ds:itemID="{8C24E4A9-87F9-427C-808F-1BA24CD92322}"/>
</file>

<file path=customXml/itemProps3.xml><?xml version="1.0" encoding="utf-8"?>
<ds:datastoreItem xmlns:ds="http://schemas.openxmlformats.org/officeDocument/2006/customXml" ds:itemID="{B30868F5-19B7-49C0-91DC-FE57131B6B31}"/>
</file>

<file path=customXml/itemProps4.xml><?xml version="1.0" encoding="utf-8"?>
<ds:datastoreItem xmlns:ds="http://schemas.openxmlformats.org/officeDocument/2006/customXml" ds:itemID="{30004F31-175B-458A-A0EF-31457402CE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Witham, Juanita E.</dc:creator>
  <cp:lastModifiedBy> Juanita E. Witham</cp:lastModifiedBy>
  <cp:revision>2</cp:revision>
  <dcterms:created xsi:type="dcterms:W3CDTF">2015-03-23T19:35:00Z</dcterms:created>
  <dcterms:modified xsi:type="dcterms:W3CDTF">2015-03-23T19:35:00Z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LastSaved">
    <vt:filetime>2015-03-23T00:00:00Z</vt:filetime>
  </property>
  <property fmtid="{D5CDD505-2E9C-101B-9397-08002B2CF9AE}" pid="4" name="ContentTypeId">
    <vt:lpwstr>0x01010082B2ED57DFC55F42BB00BB5B4AB0CA42</vt:lpwstr>
  </property>
  <property fmtid="{D5CDD505-2E9C-101B-9397-08002B2CF9AE}" pid="5" name="TemplateUrl">
    <vt:lpwstr/>
  </property>
  <property fmtid="{D5CDD505-2E9C-101B-9397-08002B2CF9AE}" pid="6" name="Order">
    <vt:r8>3722200</vt:r8>
  </property>
  <property fmtid="{D5CDD505-2E9C-101B-9397-08002B2CF9AE}" pid="7" name="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