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A26" w:rsidRDefault="00164A26" w:rsidP="00164A26">
      <w:pPr>
        <w:suppressAutoHyphens/>
        <w:jc w:val="center"/>
        <w:rPr>
          <w:rFonts w:ascii="Univers" w:hAnsi="Univers"/>
          <w:sz w:val="29"/>
        </w:rPr>
      </w:pPr>
      <w:r>
        <w:rPr>
          <w:rFonts w:ascii="Univers" w:hAnsi="Univers"/>
          <w:sz w:val="29"/>
        </w:rPr>
        <w:t>ARKANSAS GENERAL ASSEMBLY</w:t>
      </w:r>
    </w:p>
    <w:p w:rsidR="00A97EDA" w:rsidRDefault="00030620" w:rsidP="00164A26">
      <w:pPr>
        <w:suppressAutoHyphens/>
        <w:jc w:val="center"/>
        <w:rPr>
          <w:rFonts w:ascii="Univers" w:hAnsi="Univers"/>
          <w:spacing w:val="-2"/>
          <w:sz w:val="16"/>
        </w:rPr>
      </w:pPr>
      <w:r>
        <w:rPr>
          <w:noProof/>
        </w:rPr>
        <w:drawing>
          <wp:anchor distT="0" distB="0" distL="114300" distR="114300" simplePos="0" relativeHeight="251657216" behindDoc="0" locked="0" layoutInCell="1" allowOverlap="1">
            <wp:simplePos x="0" y="0"/>
            <wp:positionH relativeFrom="column">
              <wp:posOffset>2880360</wp:posOffset>
            </wp:positionH>
            <wp:positionV relativeFrom="paragraph">
              <wp:posOffset>0</wp:posOffset>
            </wp:positionV>
            <wp:extent cx="1095375" cy="116205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095375" cy="1162050"/>
                    </a:xfrm>
                    <a:prstGeom prst="rect">
                      <a:avLst/>
                    </a:prstGeom>
                    <a:noFill/>
                    <a:ln w="9525">
                      <a:noFill/>
                      <a:miter lim="800000"/>
                      <a:headEnd/>
                      <a:tailEnd/>
                    </a:ln>
                  </pic:spPr>
                </pic:pic>
              </a:graphicData>
            </a:graphic>
          </wp:anchor>
        </w:drawing>
      </w:r>
    </w:p>
    <w:p w:rsidR="00164A26" w:rsidRDefault="00FC7D37" w:rsidP="00164A26">
      <w:pPr>
        <w:suppressAutoHyphens/>
        <w:jc w:val="center"/>
        <w:rPr>
          <w:rFonts w:ascii="Univers" w:hAnsi="Univers"/>
          <w:spacing w:val="-2"/>
          <w:sz w:val="16"/>
        </w:rPr>
      </w:pPr>
      <w:r>
        <w:rPr>
          <w:rFonts w:ascii="Univers" w:hAnsi="Univers"/>
          <w:spacing w:val="-2"/>
          <w:sz w:val="16"/>
        </w:rPr>
        <w:t xml:space="preserve"> </w:t>
      </w:r>
    </w:p>
    <w:p w:rsidR="00B47E02" w:rsidRDefault="00A252CE">
      <w:pPr>
        <w:suppressAutoHyphens/>
        <w:rPr>
          <w:rFonts w:ascii="Univers" w:hAnsi="Univers"/>
          <w:spacing w:val="-2"/>
          <w:sz w:val="16"/>
        </w:rPr>
      </w:pPr>
      <w:r>
        <w:rPr>
          <w:rFonts w:ascii="Univers" w:hAnsi="Univers"/>
          <w:spacing w:val="-2"/>
          <w:sz w:val="16"/>
        </w:rPr>
        <w:t xml:space="preserve">Senator </w:t>
      </w:r>
      <w:r w:rsidR="00D4119E">
        <w:rPr>
          <w:rFonts w:ascii="Univers" w:hAnsi="Univers"/>
          <w:spacing w:val="-2"/>
          <w:sz w:val="16"/>
        </w:rPr>
        <w:t>Larry Teague</w:t>
      </w:r>
      <w:r w:rsidR="00FA3092">
        <w:rPr>
          <w:rFonts w:ascii="Univers" w:hAnsi="Univers"/>
          <w:spacing w:val="-2"/>
          <w:sz w:val="16"/>
        </w:rPr>
        <w:t xml:space="preserve">              </w:t>
      </w:r>
      <w:r w:rsidR="00B47E02">
        <w:rPr>
          <w:rFonts w:ascii="Univers" w:hAnsi="Univers"/>
          <w:spacing w:val="-2"/>
          <w:sz w:val="16"/>
        </w:rPr>
        <w:tab/>
      </w:r>
      <w:r w:rsidR="00B47E02">
        <w:rPr>
          <w:rFonts w:ascii="Univers" w:hAnsi="Univers"/>
          <w:spacing w:val="-2"/>
          <w:sz w:val="16"/>
        </w:rPr>
        <w:tab/>
      </w:r>
      <w:r w:rsidR="00B47E02">
        <w:rPr>
          <w:rFonts w:ascii="Univers" w:hAnsi="Univers"/>
          <w:spacing w:val="-2"/>
          <w:sz w:val="16"/>
        </w:rPr>
        <w:tab/>
      </w:r>
      <w:r w:rsidR="00B47E02">
        <w:rPr>
          <w:rFonts w:ascii="Univers" w:hAnsi="Univers"/>
          <w:spacing w:val="-2"/>
          <w:sz w:val="16"/>
        </w:rPr>
        <w:tab/>
      </w:r>
      <w:r w:rsidR="00B47E02">
        <w:rPr>
          <w:rFonts w:ascii="Univers" w:hAnsi="Univers"/>
          <w:spacing w:val="-2"/>
          <w:sz w:val="16"/>
        </w:rPr>
        <w:tab/>
      </w:r>
      <w:r w:rsidR="00B47E02">
        <w:rPr>
          <w:rFonts w:ascii="Univers" w:hAnsi="Univers"/>
          <w:spacing w:val="-2"/>
          <w:sz w:val="16"/>
        </w:rPr>
        <w:tab/>
        <w:t xml:space="preserve">   </w:t>
      </w:r>
      <w:r w:rsidR="00B47E02">
        <w:rPr>
          <w:rFonts w:ascii="Univers" w:hAnsi="Univers"/>
          <w:spacing w:val="-2"/>
          <w:sz w:val="16"/>
        </w:rPr>
        <w:tab/>
      </w:r>
      <w:r w:rsidR="00B47E02">
        <w:rPr>
          <w:rFonts w:ascii="Univers" w:hAnsi="Univers"/>
          <w:spacing w:val="-2"/>
          <w:sz w:val="16"/>
        </w:rPr>
        <w:tab/>
        <w:t xml:space="preserve">          </w:t>
      </w:r>
      <w:r>
        <w:rPr>
          <w:rFonts w:ascii="Univers" w:hAnsi="Univers"/>
          <w:spacing w:val="-2"/>
          <w:sz w:val="16"/>
        </w:rPr>
        <w:t xml:space="preserve">  </w:t>
      </w:r>
      <w:r w:rsidR="00B017B3">
        <w:rPr>
          <w:rFonts w:ascii="Univers" w:hAnsi="Univers"/>
          <w:spacing w:val="-2"/>
          <w:sz w:val="16"/>
        </w:rPr>
        <w:tab/>
        <w:t xml:space="preserve">   </w:t>
      </w:r>
      <w:r w:rsidR="001F7B59">
        <w:rPr>
          <w:rFonts w:ascii="Univers" w:hAnsi="Univers"/>
          <w:spacing w:val="-2"/>
          <w:sz w:val="16"/>
        </w:rPr>
        <w:t xml:space="preserve"> </w:t>
      </w:r>
      <w:r w:rsidR="00FC7D37">
        <w:rPr>
          <w:rFonts w:ascii="Univers" w:hAnsi="Univers"/>
          <w:spacing w:val="-2"/>
          <w:sz w:val="16"/>
        </w:rPr>
        <w:t xml:space="preserve"> </w:t>
      </w:r>
      <w:r>
        <w:rPr>
          <w:rFonts w:ascii="Univers" w:hAnsi="Univers"/>
          <w:spacing w:val="-2"/>
          <w:sz w:val="16"/>
        </w:rPr>
        <w:t xml:space="preserve">Representative </w:t>
      </w:r>
      <w:r w:rsidR="008F71F7">
        <w:rPr>
          <w:rFonts w:ascii="Univers" w:hAnsi="Univers"/>
          <w:spacing w:val="-2"/>
          <w:sz w:val="16"/>
        </w:rPr>
        <w:t>Lane Jean</w:t>
      </w:r>
    </w:p>
    <w:p w:rsidR="00B47E02" w:rsidRDefault="00B47E02">
      <w:pPr>
        <w:suppressAutoHyphens/>
        <w:jc w:val="both"/>
        <w:rPr>
          <w:rFonts w:ascii="Univers" w:hAnsi="Univers"/>
          <w:spacing w:val="-2"/>
          <w:sz w:val="16"/>
        </w:rPr>
      </w:pPr>
      <w:r>
        <w:rPr>
          <w:rFonts w:ascii="Univers" w:hAnsi="Univers"/>
          <w:spacing w:val="-2"/>
          <w:sz w:val="16"/>
        </w:rPr>
        <w:t>Senate Co-Chairman</w:t>
      </w:r>
      <w:r>
        <w:rPr>
          <w:rFonts w:ascii="Univers" w:hAnsi="Univers"/>
          <w:spacing w:val="-2"/>
          <w:sz w:val="16"/>
        </w:rPr>
        <w:tab/>
      </w:r>
      <w:r>
        <w:rPr>
          <w:rFonts w:ascii="Univers" w:hAnsi="Univers"/>
          <w:spacing w:val="-2"/>
          <w:sz w:val="16"/>
        </w:rPr>
        <w:tab/>
      </w:r>
      <w:r>
        <w:rPr>
          <w:rFonts w:ascii="Univers" w:hAnsi="Univers"/>
          <w:spacing w:val="-2"/>
          <w:sz w:val="16"/>
        </w:rPr>
        <w:tab/>
      </w:r>
      <w:r>
        <w:rPr>
          <w:rFonts w:ascii="Univers" w:hAnsi="Univers"/>
          <w:spacing w:val="-2"/>
          <w:sz w:val="16"/>
        </w:rPr>
        <w:tab/>
      </w:r>
      <w:r>
        <w:rPr>
          <w:rFonts w:ascii="Univers" w:hAnsi="Univers"/>
          <w:spacing w:val="-2"/>
          <w:sz w:val="16"/>
        </w:rPr>
        <w:tab/>
      </w:r>
      <w:r>
        <w:rPr>
          <w:rFonts w:ascii="Univers" w:hAnsi="Univers"/>
          <w:spacing w:val="-2"/>
          <w:sz w:val="16"/>
        </w:rPr>
        <w:tab/>
        <w:t xml:space="preserve">                </w:t>
      </w:r>
      <w:r>
        <w:rPr>
          <w:rFonts w:ascii="Univers" w:hAnsi="Univers"/>
          <w:spacing w:val="-2"/>
          <w:sz w:val="16"/>
        </w:rPr>
        <w:tab/>
      </w:r>
      <w:r>
        <w:rPr>
          <w:rFonts w:ascii="Univers" w:hAnsi="Univers"/>
          <w:spacing w:val="-2"/>
          <w:sz w:val="16"/>
        </w:rPr>
        <w:tab/>
        <w:t xml:space="preserve">            </w:t>
      </w:r>
      <w:r w:rsidR="00D4119E">
        <w:rPr>
          <w:rFonts w:ascii="Univers" w:hAnsi="Univers"/>
          <w:spacing w:val="-2"/>
          <w:sz w:val="16"/>
        </w:rPr>
        <w:t xml:space="preserve">        </w:t>
      </w:r>
      <w:r w:rsidR="001F7B59">
        <w:rPr>
          <w:rFonts w:ascii="Univers" w:hAnsi="Univers"/>
          <w:spacing w:val="-2"/>
          <w:sz w:val="16"/>
        </w:rPr>
        <w:t xml:space="preserve"> </w:t>
      </w:r>
      <w:r w:rsidR="00D4119E">
        <w:rPr>
          <w:rFonts w:ascii="Univers" w:hAnsi="Univers"/>
          <w:spacing w:val="-2"/>
          <w:sz w:val="16"/>
        </w:rPr>
        <w:t xml:space="preserve"> </w:t>
      </w:r>
      <w:r>
        <w:rPr>
          <w:rFonts w:ascii="Univers" w:hAnsi="Univers"/>
          <w:spacing w:val="-2"/>
          <w:sz w:val="16"/>
        </w:rPr>
        <w:t>House Co-Chairman</w:t>
      </w:r>
    </w:p>
    <w:p w:rsidR="00B47E02" w:rsidRDefault="00A252CE">
      <w:pPr>
        <w:suppressAutoHyphens/>
        <w:jc w:val="both"/>
        <w:rPr>
          <w:rFonts w:ascii="Univers" w:hAnsi="Univers"/>
          <w:spacing w:val="-2"/>
          <w:sz w:val="16"/>
        </w:rPr>
      </w:pPr>
      <w:r>
        <w:rPr>
          <w:rFonts w:ascii="Univers" w:hAnsi="Univers"/>
          <w:spacing w:val="-2"/>
          <w:sz w:val="16"/>
        </w:rPr>
        <w:tab/>
      </w:r>
      <w:r>
        <w:rPr>
          <w:rFonts w:ascii="Univers" w:hAnsi="Univers"/>
          <w:spacing w:val="-2"/>
          <w:sz w:val="16"/>
        </w:rPr>
        <w:tab/>
      </w:r>
      <w:r>
        <w:rPr>
          <w:rFonts w:ascii="Univers" w:hAnsi="Univers"/>
          <w:spacing w:val="-2"/>
          <w:sz w:val="16"/>
        </w:rPr>
        <w:tab/>
      </w:r>
      <w:r>
        <w:rPr>
          <w:rFonts w:ascii="Univers" w:hAnsi="Univers"/>
          <w:spacing w:val="-2"/>
          <w:sz w:val="16"/>
        </w:rPr>
        <w:tab/>
      </w:r>
      <w:r>
        <w:rPr>
          <w:rFonts w:ascii="Univers" w:hAnsi="Univers"/>
          <w:spacing w:val="-2"/>
          <w:sz w:val="16"/>
        </w:rPr>
        <w:tab/>
      </w:r>
      <w:r>
        <w:rPr>
          <w:rFonts w:ascii="Univers" w:hAnsi="Univers"/>
          <w:spacing w:val="-2"/>
          <w:sz w:val="16"/>
        </w:rPr>
        <w:tab/>
      </w:r>
      <w:r>
        <w:rPr>
          <w:rFonts w:ascii="Univers" w:hAnsi="Univers"/>
          <w:spacing w:val="-2"/>
          <w:sz w:val="16"/>
        </w:rPr>
        <w:tab/>
      </w:r>
      <w:r>
        <w:rPr>
          <w:rFonts w:ascii="Univers" w:hAnsi="Univers"/>
          <w:spacing w:val="-2"/>
          <w:sz w:val="16"/>
        </w:rPr>
        <w:tab/>
      </w:r>
      <w:r>
        <w:rPr>
          <w:rFonts w:ascii="Univers" w:hAnsi="Univers"/>
          <w:spacing w:val="-2"/>
          <w:sz w:val="16"/>
        </w:rPr>
        <w:tab/>
      </w:r>
      <w:r>
        <w:rPr>
          <w:rFonts w:ascii="Univers" w:hAnsi="Univers"/>
          <w:spacing w:val="-2"/>
          <w:sz w:val="16"/>
        </w:rPr>
        <w:tab/>
      </w:r>
      <w:r>
        <w:rPr>
          <w:rFonts w:ascii="Univers" w:hAnsi="Univers"/>
          <w:spacing w:val="-2"/>
          <w:sz w:val="16"/>
        </w:rPr>
        <w:tab/>
      </w:r>
    </w:p>
    <w:p w:rsidR="00B47E02" w:rsidRDefault="00FA3092">
      <w:pPr>
        <w:suppressAutoHyphens/>
        <w:jc w:val="both"/>
        <w:rPr>
          <w:rFonts w:ascii="Univers" w:hAnsi="Univers"/>
          <w:spacing w:val="-2"/>
          <w:sz w:val="16"/>
        </w:rPr>
      </w:pPr>
      <w:r>
        <w:rPr>
          <w:rFonts w:ascii="Univers" w:hAnsi="Univers"/>
          <w:spacing w:val="-2"/>
          <w:sz w:val="16"/>
        </w:rPr>
        <w:t xml:space="preserve">Senator </w:t>
      </w:r>
      <w:r w:rsidR="00C3359D">
        <w:rPr>
          <w:rFonts w:ascii="Univers" w:hAnsi="Univers"/>
          <w:spacing w:val="-2"/>
          <w:sz w:val="16"/>
        </w:rPr>
        <w:t>Missy Irvin</w:t>
      </w:r>
      <w:r w:rsidR="00C3359D">
        <w:rPr>
          <w:rFonts w:ascii="Univers" w:hAnsi="Univers"/>
          <w:spacing w:val="-2"/>
          <w:sz w:val="16"/>
        </w:rPr>
        <w:tab/>
      </w:r>
      <w:r w:rsidR="00EF5A68">
        <w:rPr>
          <w:rFonts w:ascii="Univers" w:hAnsi="Univers"/>
          <w:spacing w:val="-2"/>
          <w:sz w:val="16"/>
        </w:rPr>
        <w:t xml:space="preserve"> </w:t>
      </w:r>
      <w:r>
        <w:rPr>
          <w:rFonts w:ascii="Univers" w:hAnsi="Univers"/>
          <w:spacing w:val="-2"/>
          <w:sz w:val="16"/>
        </w:rPr>
        <w:tab/>
      </w:r>
      <w:r>
        <w:rPr>
          <w:rFonts w:ascii="Univers" w:hAnsi="Univers"/>
          <w:spacing w:val="-2"/>
          <w:sz w:val="16"/>
        </w:rPr>
        <w:tab/>
      </w:r>
      <w:r>
        <w:rPr>
          <w:rFonts w:ascii="Univers" w:hAnsi="Univers"/>
          <w:spacing w:val="-2"/>
          <w:sz w:val="16"/>
        </w:rPr>
        <w:tab/>
      </w:r>
      <w:r>
        <w:rPr>
          <w:rFonts w:ascii="Univers" w:hAnsi="Univers"/>
          <w:spacing w:val="-2"/>
          <w:sz w:val="16"/>
        </w:rPr>
        <w:tab/>
      </w:r>
      <w:r>
        <w:rPr>
          <w:rFonts w:ascii="Univers" w:hAnsi="Univers"/>
          <w:spacing w:val="-2"/>
          <w:sz w:val="16"/>
        </w:rPr>
        <w:tab/>
      </w:r>
      <w:r>
        <w:rPr>
          <w:rFonts w:ascii="Univers" w:hAnsi="Univers"/>
          <w:spacing w:val="-2"/>
          <w:sz w:val="16"/>
        </w:rPr>
        <w:tab/>
      </w:r>
      <w:r>
        <w:rPr>
          <w:rFonts w:ascii="Univers" w:hAnsi="Univers"/>
          <w:spacing w:val="-2"/>
          <w:sz w:val="16"/>
        </w:rPr>
        <w:tab/>
      </w:r>
      <w:r>
        <w:rPr>
          <w:rFonts w:ascii="Univers" w:hAnsi="Univers"/>
          <w:spacing w:val="-2"/>
          <w:sz w:val="16"/>
        </w:rPr>
        <w:tab/>
      </w:r>
      <w:r>
        <w:rPr>
          <w:rFonts w:ascii="Univers" w:hAnsi="Univers"/>
          <w:spacing w:val="-2"/>
          <w:sz w:val="16"/>
        </w:rPr>
        <w:tab/>
        <w:t xml:space="preserve">   </w:t>
      </w:r>
      <w:r w:rsidR="001F7B59">
        <w:rPr>
          <w:rFonts w:ascii="Univers" w:hAnsi="Univers"/>
          <w:spacing w:val="-2"/>
          <w:sz w:val="16"/>
        </w:rPr>
        <w:t xml:space="preserve">  </w:t>
      </w:r>
      <w:r>
        <w:rPr>
          <w:rFonts w:ascii="Univers" w:hAnsi="Univers"/>
          <w:spacing w:val="-2"/>
          <w:sz w:val="16"/>
        </w:rPr>
        <w:t xml:space="preserve"> </w:t>
      </w:r>
      <w:r w:rsidR="00A252CE">
        <w:rPr>
          <w:rFonts w:ascii="Univers" w:hAnsi="Univers"/>
          <w:spacing w:val="-2"/>
          <w:sz w:val="16"/>
        </w:rPr>
        <w:t xml:space="preserve">Rep. </w:t>
      </w:r>
      <w:r w:rsidR="008F71F7">
        <w:rPr>
          <w:rFonts w:ascii="Univers" w:hAnsi="Univers"/>
          <w:spacing w:val="-2"/>
          <w:sz w:val="16"/>
        </w:rPr>
        <w:t>Douglas House</w:t>
      </w:r>
    </w:p>
    <w:p w:rsidR="00B47E02" w:rsidRDefault="00FA3092">
      <w:pPr>
        <w:suppressAutoHyphens/>
        <w:jc w:val="both"/>
        <w:rPr>
          <w:rFonts w:ascii="Univers" w:hAnsi="Univers"/>
          <w:spacing w:val="-2"/>
          <w:sz w:val="16"/>
        </w:rPr>
      </w:pPr>
      <w:r>
        <w:rPr>
          <w:rFonts w:ascii="Univers" w:hAnsi="Univers"/>
          <w:spacing w:val="-2"/>
          <w:sz w:val="16"/>
        </w:rPr>
        <w:t>Senate Vice-Chair</w:t>
      </w:r>
      <w:r w:rsidR="00A252CE">
        <w:rPr>
          <w:rFonts w:ascii="Univers" w:hAnsi="Univers"/>
          <w:spacing w:val="-2"/>
          <w:sz w:val="16"/>
        </w:rPr>
        <w:tab/>
      </w:r>
      <w:r w:rsidR="00A252CE">
        <w:rPr>
          <w:rFonts w:ascii="Univers" w:hAnsi="Univers"/>
          <w:spacing w:val="-2"/>
          <w:sz w:val="16"/>
        </w:rPr>
        <w:tab/>
      </w:r>
      <w:r w:rsidR="00A252CE">
        <w:rPr>
          <w:rFonts w:ascii="Univers" w:hAnsi="Univers"/>
          <w:spacing w:val="-2"/>
          <w:sz w:val="16"/>
        </w:rPr>
        <w:tab/>
      </w:r>
      <w:r w:rsidR="00A252CE">
        <w:rPr>
          <w:rFonts w:ascii="Univers" w:hAnsi="Univers"/>
          <w:spacing w:val="-2"/>
          <w:sz w:val="16"/>
        </w:rPr>
        <w:tab/>
      </w:r>
      <w:r w:rsidR="00A252CE">
        <w:rPr>
          <w:rFonts w:ascii="Univers" w:hAnsi="Univers"/>
          <w:spacing w:val="-2"/>
          <w:sz w:val="16"/>
        </w:rPr>
        <w:tab/>
      </w:r>
      <w:r w:rsidR="00A252CE">
        <w:rPr>
          <w:rFonts w:ascii="Univers" w:hAnsi="Univers"/>
          <w:spacing w:val="-2"/>
          <w:sz w:val="16"/>
        </w:rPr>
        <w:tab/>
      </w:r>
      <w:r w:rsidR="00A252CE">
        <w:rPr>
          <w:rFonts w:ascii="Univers" w:hAnsi="Univers"/>
          <w:spacing w:val="-2"/>
          <w:sz w:val="16"/>
        </w:rPr>
        <w:tab/>
      </w:r>
      <w:r w:rsidR="00A252CE">
        <w:rPr>
          <w:rFonts w:ascii="Univers" w:hAnsi="Univers"/>
          <w:spacing w:val="-2"/>
          <w:sz w:val="16"/>
        </w:rPr>
        <w:tab/>
      </w:r>
      <w:r w:rsidR="00D4119E">
        <w:rPr>
          <w:rFonts w:ascii="Univers" w:hAnsi="Univers"/>
          <w:spacing w:val="-2"/>
          <w:sz w:val="16"/>
        </w:rPr>
        <w:tab/>
      </w:r>
      <w:r w:rsidR="00D4119E">
        <w:rPr>
          <w:rFonts w:ascii="Univers" w:hAnsi="Univers"/>
          <w:spacing w:val="-2"/>
          <w:sz w:val="16"/>
        </w:rPr>
        <w:tab/>
        <w:t xml:space="preserve">      </w:t>
      </w:r>
      <w:r w:rsidR="00A252CE">
        <w:rPr>
          <w:rFonts w:ascii="Univers" w:hAnsi="Univers"/>
          <w:spacing w:val="-2"/>
          <w:sz w:val="16"/>
        </w:rPr>
        <w:t>House Vice-Chair</w:t>
      </w:r>
    </w:p>
    <w:p w:rsidR="00B47E02" w:rsidRDefault="00B47E02">
      <w:pPr>
        <w:tabs>
          <w:tab w:val="center" w:pos="5400"/>
        </w:tabs>
        <w:suppressAutoHyphens/>
        <w:jc w:val="both"/>
        <w:rPr>
          <w:rFonts w:ascii="Univers" w:hAnsi="Univers"/>
          <w:spacing w:val="-3"/>
          <w:sz w:val="26"/>
        </w:rPr>
      </w:pPr>
    </w:p>
    <w:p w:rsidR="00867CEB" w:rsidRDefault="00867CEB">
      <w:pPr>
        <w:tabs>
          <w:tab w:val="center" w:pos="5400"/>
        </w:tabs>
        <w:suppressAutoHyphens/>
        <w:jc w:val="center"/>
        <w:rPr>
          <w:rFonts w:ascii="Univers" w:hAnsi="Univers"/>
          <w:spacing w:val="-3"/>
          <w:sz w:val="26"/>
        </w:rPr>
      </w:pPr>
    </w:p>
    <w:p w:rsidR="00661980" w:rsidRDefault="00661980">
      <w:pPr>
        <w:tabs>
          <w:tab w:val="center" w:pos="5400"/>
        </w:tabs>
        <w:suppressAutoHyphens/>
        <w:jc w:val="center"/>
        <w:rPr>
          <w:rFonts w:ascii="Univers" w:hAnsi="Univers"/>
          <w:spacing w:val="-3"/>
          <w:sz w:val="26"/>
        </w:rPr>
      </w:pPr>
    </w:p>
    <w:p w:rsidR="003615D1" w:rsidRDefault="003615D1">
      <w:pPr>
        <w:tabs>
          <w:tab w:val="center" w:pos="5400"/>
        </w:tabs>
        <w:suppressAutoHyphens/>
        <w:jc w:val="center"/>
        <w:rPr>
          <w:rFonts w:ascii="Univers" w:hAnsi="Univers"/>
          <w:spacing w:val="-3"/>
          <w:sz w:val="26"/>
        </w:rPr>
      </w:pPr>
      <w:r>
        <w:rPr>
          <w:rFonts w:ascii="Univers" w:hAnsi="Univers"/>
          <w:spacing w:val="-3"/>
          <w:sz w:val="26"/>
        </w:rPr>
        <w:t>JOINT BUDGET COMMITTEE</w:t>
      </w:r>
    </w:p>
    <w:p w:rsidR="00B47E02" w:rsidRDefault="00B47E02" w:rsidP="00FA3092">
      <w:pPr>
        <w:tabs>
          <w:tab w:val="center" w:pos="5400"/>
        </w:tabs>
        <w:suppressAutoHyphens/>
        <w:jc w:val="center"/>
      </w:pPr>
    </w:p>
    <w:p w:rsidR="004B43BF" w:rsidRDefault="004B43BF" w:rsidP="00FA3092">
      <w:pPr>
        <w:tabs>
          <w:tab w:val="center" w:pos="5400"/>
        </w:tabs>
        <w:suppressAutoHyphens/>
        <w:jc w:val="center"/>
      </w:pPr>
    </w:p>
    <w:p w:rsidR="00030620" w:rsidRDefault="00030620" w:rsidP="002367FD">
      <w:pPr>
        <w:rPr>
          <w:rFonts w:ascii="Times New Roman" w:hAnsi="Times New Roman"/>
        </w:rPr>
      </w:pPr>
    </w:p>
    <w:p w:rsidR="00030620" w:rsidRDefault="00030620" w:rsidP="002367FD">
      <w:pPr>
        <w:rPr>
          <w:rFonts w:ascii="Times New Roman" w:hAnsi="Times New Roman"/>
        </w:rPr>
      </w:pPr>
    </w:p>
    <w:p w:rsidR="002367FD" w:rsidRDefault="002367FD" w:rsidP="002367FD">
      <w:pPr>
        <w:rPr>
          <w:rFonts w:ascii="Times New Roman" w:hAnsi="Times New Roman"/>
        </w:rPr>
      </w:pPr>
    </w:p>
    <w:p w:rsidR="00030620" w:rsidRPr="00030620" w:rsidRDefault="00030620" w:rsidP="00030620">
      <w:pPr>
        <w:jc w:val="center"/>
        <w:rPr>
          <w:rFonts w:ascii="Times New Roman" w:hAnsi="Times New Roman"/>
          <w:sz w:val="23"/>
          <w:szCs w:val="23"/>
        </w:rPr>
      </w:pPr>
      <w:r w:rsidRPr="00030620">
        <w:rPr>
          <w:rFonts w:ascii="Times New Roman" w:hAnsi="Times New Roman"/>
          <w:sz w:val="23"/>
          <w:szCs w:val="23"/>
        </w:rPr>
        <w:t>PRE-FISCAL SESSION BUDGET HEARINGS PARAMETERS</w:t>
      </w:r>
    </w:p>
    <w:p w:rsidR="00030620" w:rsidRPr="00030620" w:rsidRDefault="008F71F7" w:rsidP="00030620">
      <w:pPr>
        <w:jc w:val="center"/>
        <w:rPr>
          <w:rFonts w:ascii="Times New Roman" w:hAnsi="Times New Roman"/>
          <w:sz w:val="23"/>
          <w:szCs w:val="23"/>
        </w:rPr>
      </w:pPr>
      <w:r>
        <w:rPr>
          <w:rFonts w:ascii="Times New Roman" w:hAnsi="Times New Roman"/>
          <w:sz w:val="23"/>
          <w:szCs w:val="23"/>
        </w:rPr>
        <w:t>March</w:t>
      </w:r>
      <w:r w:rsidR="00D4119E">
        <w:rPr>
          <w:rFonts w:ascii="Times New Roman" w:hAnsi="Times New Roman"/>
          <w:sz w:val="23"/>
          <w:szCs w:val="23"/>
        </w:rPr>
        <w:t xml:space="preserve"> </w:t>
      </w:r>
      <w:r w:rsidR="00CA3414">
        <w:rPr>
          <w:rFonts w:ascii="Times New Roman" w:hAnsi="Times New Roman"/>
          <w:sz w:val="23"/>
          <w:szCs w:val="23"/>
        </w:rPr>
        <w:t>8</w:t>
      </w:r>
      <w:r w:rsidR="00030620" w:rsidRPr="00030620">
        <w:rPr>
          <w:rFonts w:ascii="Times New Roman" w:hAnsi="Times New Roman"/>
          <w:sz w:val="23"/>
          <w:szCs w:val="23"/>
        </w:rPr>
        <w:t>, 201</w:t>
      </w:r>
      <w:r>
        <w:rPr>
          <w:rFonts w:ascii="Times New Roman" w:hAnsi="Times New Roman"/>
          <w:sz w:val="23"/>
          <w:szCs w:val="23"/>
        </w:rPr>
        <w:t>6</w:t>
      </w:r>
    </w:p>
    <w:p w:rsidR="00030620" w:rsidRPr="00030620" w:rsidRDefault="00030620" w:rsidP="00030620">
      <w:pPr>
        <w:rPr>
          <w:rFonts w:ascii="Times New Roman" w:hAnsi="Times New Roman"/>
          <w:sz w:val="23"/>
          <w:szCs w:val="23"/>
        </w:rPr>
      </w:pPr>
    </w:p>
    <w:p w:rsidR="00030620" w:rsidRPr="00030620" w:rsidRDefault="00030620" w:rsidP="00030620">
      <w:pPr>
        <w:rPr>
          <w:rFonts w:ascii="Times New Roman" w:hAnsi="Times New Roman"/>
          <w:sz w:val="23"/>
          <w:szCs w:val="23"/>
        </w:rPr>
      </w:pPr>
    </w:p>
    <w:p w:rsidR="00030620" w:rsidRPr="00706253" w:rsidRDefault="00030620" w:rsidP="00706253">
      <w:pPr>
        <w:pStyle w:val="ListParagraph"/>
        <w:numPr>
          <w:ilvl w:val="0"/>
          <w:numId w:val="5"/>
        </w:numPr>
        <w:rPr>
          <w:rFonts w:ascii="Times New Roman" w:hAnsi="Times New Roman"/>
          <w:sz w:val="23"/>
          <w:szCs w:val="23"/>
        </w:rPr>
      </w:pPr>
      <w:r w:rsidRPr="00706253">
        <w:rPr>
          <w:rFonts w:ascii="Times New Roman" w:hAnsi="Times New Roman"/>
          <w:sz w:val="23"/>
          <w:szCs w:val="23"/>
        </w:rPr>
        <w:t>The Committee hearings will be held in Committee Room A of the Multi-Agency Complex (Big Mac).</w:t>
      </w:r>
    </w:p>
    <w:p w:rsidR="00030620" w:rsidRPr="00030620" w:rsidRDefault="00030620" w:rsidP="00706253">
      <w:pPr>
        <w:rPr>
          <w:rFonts w:ascii="Times New Roman" w:hAnsi="Times New Roman"/>
          <w:sz w:val="23"/>
          <w:szCs w:val="23"/>
        </w:rPr>
      </w:pPr>
    </w:p>
    <w:p w:rsidR="00030620" w:rsidRPr="00706253" w:rsidRDefault="00030620" w:rsidP="00706253">
      <w:pPr>
        <w:pStyle w:val="ListParagraph"/>
        <w:numPr>
          <w:ilvl w:val="0"/>
          <w:numId w:val="5"/>
        </w:numPr>
        <w:rPr>
          <w:rFonts w:ascii="Times New Roman" w:hAnsi="Times New Roman"/>
          <w:sz w:val="23"/>
          <w:szCs w:val="23"/>
        </w:rPr>
      </w:pPr>
      <w:r w:rsidRPr="00706253">
        <w:rPr>
          <w:rFonts w:ascii="Times New Roman" w:hAnsi="Times New Roman"/>
          <w:sz w:val="23"/>
          <w:szCs w:val="23"/>
        </w:rPr>
        <w:t xml:space="preserve">During the first week of budget hearings beginning Tuesday, </w:t>
      </w:r>
      <w:r w:rsidR="008F71F7">
        <w:rPr>
          <w:rFonts w:ascii="Times New Roman" w:hAnsi="Times New Roman"/>
          <w:sz w:val="23"/>
          <w:szCs w:val="23"/>
        </w:rPr>
        <w:t>March</w:t>
      </w:r>
      <w:r w:rsidRPr="00706253">
        <w:rPr>
          <w:rFonts w:ascii="Times New Roman" w:hAnsi="Times New Roman"/>
          <w:sz w:val="23"/>
          <w:szCs w:val="23"/>
        </w:rPr>
        <w:t xml:space="preserve"> </w:t>
      </w:r>
      <w:r w:rsidR="00CA3414">
        <w:rPr>
          <w:rFonts w:ascii="Times New Roman" w:hAnsi="Times New Roman"/>
          <w:sz w:val="23"/>
          <w:szCs w:val="23"/>
        </w:rPr>
        <w:t>8</w:t>
      </w:r>
      <w:r w:rsidRPr="00706253">
        <w:rPr>
          <w:rFonts w:ascii="Times New Roman" w:hAnsi="Times New Roman"/>
          <w:sz w:val="23"/>
          <w:szCs w:val="23"/>
        </w:rPr>
        <w:t>, 201</w:t>
      </w:r>
      <w:r w:rsidR="008F71F7">
        <w:rPr>
          <w:rFonts w:ascii="Times New Roman" w:hAnsi="Times New Roman"/>
          <w:sz w:val="23"/>
          <w:szCs w:val="23"/>
        </w:rPr>
        <w:t>6</w:t>
      </w:r>
      <w:r w:rsidRPr="00706253">
        <w:rPr>
          <w:rFonts w:ascii="Times New Roman" w:hAnsi="Times New Roman"/>
          <w:sz w:val="23"/>
          <w:szCs w:val="23"/>
        </w:rPr>
        <w:t xml:space="preserve"> at 9:00 a.m.</w:t>
      </w:r>
      <w:r w:rsidR="00B017B3" w:rsidRPr="00706253">
        <w:rPr>
          <w:rFonts w:ascii="Times New Roman" w:hAnsi="Times New Roman"/>
          <w:sz w:val="23"/>
          <w:szCs w:val="23"/>
        </w:rPr>
        <w:t>,</w:t>
      </w:r>
      <w:r w:rsidRPr="00706253">
        <w:rPr>
          <w:rFonts w:ascii="Times New Roman" w:hAnsi="Times New Roman"/>
          <w:sz w:val="23"/>
          <w:szCs w:val="23"/>
        </w:rPr>
        <w:t xml:space="preserve"> the </w:t>
      </w:r>
      <w:r w:rsidR="008F71F7">
        <w:rPr>
          <w:rFonts w:ascii="Times New Roman" w:hAnsi="Times New Roman"/>
          <w:sz w:val="23"/>
          <w:szCs w:val="23"/>
        </w:rPr>
        <w:t xml:space="preserve">Joint Budget </w:t>
      </w:r>
      <w:r w:rsidRPr="00706253">
        <w:rPr>
          <w:rFonts w:ascii="Times New Roman" w:hAnsi="Times New Roman"/>
          <w:sz w:val="23"/>
          <w:szCs w:val="23"/>
        </w:rPr>
        <w:t xml:space="preserve">Committee will meet Tuesday through Thursday.  After the first week of budget hearings the Committee will meet as needed upon call of the Co-Chairs. </w:t>
      </w:r>
    </w:p>
    <w:p w:rsidR="00030620" w:rsidRPr="00030620" w:rsidRDefault="00030620" w:rsidP="00706253">
      <w:pPr>
        <w:rPr>
          <w:rFonts w:ascii="Times New Roman" w:hAnsi="Times New Roman"/>
          <w:sz w:val="23"/>
          <w:szCs w:val="23"/>
        </w:rPr>
      </w:pPr>
    </w:p>
    <w:p w:rsidR="00030620" w:rsidRPr="00706253" w:rsidRDefault="00030620" w:rsidP="00706253">
      <w:pPr>
        <w:pStyle w:val="ListParagraph"/>
        <w:numPr>
          <w:ilvl w:val="0"/>
          <w:numId w:val="5"/>
        </w:numPr>
        <w:rPr>
          <w:rFonts w:ascii="Times New Roman" w:hAnsi="Times New Roman"/>
          <w:sz w:val="23"/>
          <w:szCs w:val="23"/>
        </w:rPr>
      </w:pPr>
      <w:r w:rsidRPr="00706253">
        <w:rPr>
          <w:rFonts w:ascii="Times New Roman" w:hAnsi="Times New Roman"/>
          <w:sz w:val="23"/>
          <w:szCs w:val="23"/>
        </w:rPr>
        <w:t>A member of the legislative fiscal staff will summarize the agency budget request and executive recommendation before the agency begins its presentation.</w:t>
      </w:r>
    </w:p>
    <w:p w:rsidR="00030620" w:rsidRPr="00030620" w:rsidRDefault="00030620" w:rsidP="00706253">
      <w:pPr>
        <w:rPr>
          <w:rFonts w:ascii="Times New Roman" w:hAnsi="Times New Roman"/>
          <w:sz w:val="23"/>
          <w:szCs w:val="23"/>
        </w:rPr>
      </w:pPr>
    </w:p>
    <w:p w:rsidR="00030620" w:rsidRPr="00706253" w:rsidRDefault="00030620" w:rsidP="00706253">
      <w:pPr>
        <w:pStyle w:val="ListParagraph"/>
        <w:numPr>
          <w:ilvl w:val="0"/>
          <w:numId w:val="5"/>
        </w:numPr>
        <w:rPr>
          <w:rFonts w:ascii="Times New Roman" w:hAnsi="Times New Roman"/>
          <w:sz w:val="23"/>
          <w:szCs w:val="23"/>
        </w:rPr>
      </w:pPr>
      <w:r w:rsidRPr="00706253">
        <w:rPr>
          <w:rFonts w:ascii="Times New Roman" w:hAnsi="Times New Roman"/>
          <w:sz w:val="23"/>
          <w:szCs w:val="23"/>
        </w:rPr>
        <w:t>The Director of the Department of Higher Education will appear and present the Arkansas Higher Education Coordinating Board (AHECB) recommendations for all institutions of higher education.  The directors of the remaining five agencies that make up what is commonly referred to as the "Big Six" will appear and present his/her budget request before the Committee.</w:t>
      </w:r>
    </w:p>
    <w:p w:rsidR="00030620" w:rsidRPr="00030620" w:rsidRDefault="00030620" w:rsidP="00706253">
      <w:pPr>
        <w:rPr>
          <w:rFonts w:ascii="Times New Roman" w:hAnsi="Times New Roman"/>
          <w:sz w:val="23"/>
          <w:szCs w:val="23"/>
        </w:rPr>
      </w:pPr>
    </w:p>
    <w:p w:rsidR="00030620" w:rsidRPr="00706253" w:rsidRDefault="00030620" w:rsidP="00706253">
      <w:pPr>
        <w:pStyle w:val="ListParagraph"/>
        <w:numPr>
          <w:ilvl w:val="0"/>
          <w:numId w:val="5"/>
        </w:numPr>
        <w:rPr>
          <w:rFonts w:ascii="Times New Roman" w:hAnsi="Times New Roman"/>
          <w:sz w:val="23"/>
          <w:szCs w:val="23"/>
        </w:rPr>
      </w:pPr>
      <w:r w:rsidRPr="00706253">
        <w:rPr>
          <w:rFonts w:ascii="Times New Roman" w:hAnsi="Times New Roman"/>
          <w:sz w:val="23"/>
          <w:szCs w:val="23"/>
        </w:rPr>
        <w:t>Budget subcommittees may be appointed to consider selected budgetary matters in more depth.</w:t>
      </w:r>
    </w:p>
    <w:p w:rsidR="00030620" w:rsidRPr="00030620" w:rsidRDefault="00030620" w:rsidP="00706253">
      <w:pPr>
        <w:rPr>
          <w:rFonts w:ascii="Times New Roman" w:hAnsi="Times New Roman"/>
          <w:sz w:val="23"/>
          <w:szCs w:val="23"/>
        </w:rPr>
      </w:pPr>
    </w:p>
    <w:p w:rsidR="00030620" w:rsidRDefault="00030620" w:rsidP="00706253">
      <w:pPr>
        <w:pStyle w:val="ListParagraph"/>
        <w:numPr>
          <w:ilvl w:val="0"/>
          <w:numId w:val="5"/>
        </w:numPr>
        <w:rPr>
          <w:rFonts w:ascii="Times New Roman" w:hAnsi="Times New Roman"/>
          <w:sz w:val="23"/>
          <w:szCs w:val="23"/>
        </w:rPr>
      </w:pPr>
      <w:r w:rsidRPr="00706253">
        <w:rPr>
          <w:rFonts w:ascii="Times New Roman" w:hAnsi="Times New Roman"/>
          <w:sz w:val="23"/>
          <w:szCs w:val="23"/>
        </w:rPr>
        <w:t xml:space="preserve">Each member will </w:t>
      </w:r>
      <w:r w:rsidRPr="00CA3414">
        <w:rPr>
          <w:rFonts w:ascii="Times New Roman" w:hAnsi="Times New Roman"/>
          <w:sz w:val="23"/>
          <w:szCs w:val="23"/>
        </w:rPr>
        <w:t>receive a Budget Manual, Tax Handbook, "A" Book (Agency Expenditures for 10 years) and "B" Book (Selected Statistical Data).</w:t>
      </w:r>
    </w:p>
    <w:p w:rsidR="00CA3414" w:rsidRPr="00CA3414" w:rsidRDefault="00CA3414" w:rsidP="00CA3414">
      <w:pPr>
        <w:rPr>
          <w:rFonts w:ascii="Times New Roman" w:hAnsi="Times New Roman"/>
          <w:sz w:val="23"/>
          <w:szCs w:val="23"/>
        </w:rPr>
      </w:pPr>
    </w:p>
    <w:p w:rsidR="00CA3414" w:rsidRDefault="00CA3414" w:rsidP="00706253">
      <w:pPr>
        <w:pStyle w:val="ListParagraph"/>
        <w:numPr>
          <w:ilvl w:val="0"/>
          <w:numId w:val="5"/>
        </w:numPr>
        <w:rPr>
          <w:rFonts w:ascii="Times New Roman" w:hAnsi="Times New Roman"/>
          <w:sz w:val="23"/>
          <w:szCs w:val="23"/>
        </w:rPr>
      </w:pPr>
      <w:r w:rsidRPr="00CA3414">
        <w:rPr>
          <w:rFonts w:ascii="Times New Roman" w:hAnsi="Times New Roman"/>
          <w:sz w:val="23"/>
          <w:szCs w:val="23"/>
        </w:rPr>
        <w:t>Member’s seats are permanently assigned and name plates will be used.</w:t>
      </w:r>
    </w:p>
    <w:p w:rsidR="00CA3414" w:rsidRPr="00CA3414" w:rsidRDefault="00CA3414" w:rsidP="00CA3414">
      <w:pPr>
        <w:rPr>
          <w:rFonts w:ascii="Times New Roman" w:hAnsi="Times New Roman"/>
          <w:sz w:val="23"/>
          <w:szCs w:val="23"/>
        </w:rPr>
      </w:pPr>
    </w:p>
    <w:p w:rsidR="00CA3414" w:rsidRDefault="00CA3414" w:rsidP="00706253">
      <w:pPr>
        <w:pStyle w:val="ListParagraph"/>
        <w:numPr>
          <w:ilvl w:val="0"/>
          <w:numId w:val="5"/>
        </w:numPr>
        <w:rPr>
          <w:rFonts w:ascii="Times New Roman" w:hAnsi="Times New Roman"/>
          <w:sz w:val="23"/>
          <w:szCs w:val="23"/>
        </w:rPr>
      </w:pPr>
      <w:r w:rsidRPr="00CA3414">
        <w:rPr>
          <w:rFonts w:ascii="Times New Roman" w:hAnsi="Times New Roman"/>
          <w:sz w:val="23"/>
          <w:szCs w:val="23"/>
        </w:rPr>
        <w:t>Press and Public are not allowed around the members’ seating area.</w:t>
      </w:r>
    </w:p>
    <w:sectPr w:rsidR="00CA3414" w:rsidSect="00D4119E">
      <w:endnotePr>
        <w:numFmt w:val="decimal"/>
      </w:endnotePr>
      <w:pgSz w:w="12240" w:h="15840"/>
      <w:pgMar w:top="720" w:right="900" w:bottom="245" w:left="990" w:header="720" w:footer="36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814" w:rsidRDefault="00A31814">
      <w:pPr>
        <w:spacing w:line="20" w:lineRule="exact"/>
      </w:pPr>
    </w:p>
  </w:endnote>
  <w:endnote w:type="continuationSeparator" w:id="0">
    <w:p w:rsidR="00A31814" w:rsidRDefault="00A31814">
      <w:r>
        <w:t xml:space="preserve"> </w:t>
      </w:r>
    </w:p>
  </w:endnote>
  <w:endnote w:type="continuationNotice" w:id="1">
    <w:p w:rsidR="00A31814" w:rsidRDefault="00A3181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WFTE Prestige">
    <w:altName w:val="Prestig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814" w:rsidRDefault="00A31814">
      <w:r>
        <w:separator/>
      </w:r>
    </w:p>
  </w:footnote>
  <w:footnote w:type="continuationSeparator" w:id="0">
    <w:p w:rsidR="00A31814" w:rsidRDefault="00A318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808AD"/>
    <w:multiLevelType w:val="singleLevel"/>
    <w:tmpl w:val="0409000F"/>
    <w:lvl w:ilvl="0">
      <w:start w:val="1"/>
      <w:numFmt w:val="decimal"/>
      <w:lvlText w:val="%1."/>
      <w:lvlJc w:val="left"/>
      <w:pPr>
        <w:tabs>
          <w:tab w:val="num" w:pos="360"/>
        </w:tabs>
        <w:ind w:left="360" w:hanging="360"/>
      </w:pPr>
    </w:lvl>
  </w:abstractNum>
  <w:abstractNum w:abstractNumId="1">
    <w:nsid w:val="3CE30339"/>
    <w:multiLevelType w:val="hybridMultilevel"/>
    <w:tmpl w:val="87CC0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A175CB"/>
    <w:multiLevelType w:val="hybridMultilevel"/>
    <w:tmpl w:val="986E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C33948"/>
    <w:multiLevelType w:val="hybridMultilevel"/>
    <w:tmpl w:val="9A426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5D128C"/>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A252CE"/>
    <w:rsid w:val="00030620"/>
    <w:rsid w:val="000668E3"/>
    <w:rsid w:val="000B5D9B"/>
    <w:rsid w:val="00160691"/>
    <w:rsid w:val="00164A26"/>
    <w:rsid w:val="00177932"/>
    <w:rsid w:val="00182A80"/>
    <w:rsid w:val="001F7B59"/>
    <w:rsid w:val="002136CD"/>
    <w:rsid w:val="002367FD"/>
    <w:rsid w:val="00246A4E"/>
    <w:rsid w:val="003615D1"/>
    <w:rsid w:val="003D1AD8"/>
    <w:rsid w:val="00444AFF"/>
    <w:rsid w:val="00464948"/>
    <w:rsid w:val="00483961"/>
    <w:rsid w:val="004B43BF"/>
    <w:rsid w:val="004D4AFF"/>
    <w:rsid w:val="00524D16"/>
    <w:rsid w:val="005C0C7E"/>
    <w:rsid w:val="005C20C1"/>
    <w:rsid w:val="005D4292"/>
    <w:rsid w:val="0062585D"/>
    <w:rsid w:val="0065292E"/>
    <w:rsid w:val="00661980"/>
    <w:rsid w:val="00662FAC"/>
    <w:rsid w:val="006C51F7"/>
    <w:rsid w:val="00706253"/>
    <w:rsid w:val="007A66AB"/>
    <w:rsid w:val="0086337E"/>
    <w:rsid w:val="00867CEB"/>
    <w:rsid w:val="008F71F7"/>
    <w:rsid w:val="00912F47"/>
    <w:rsid w:val="00932779"/>
    <w:rsid w:val="00A252CE"/>
    <w:rsid w:val="00A31814"/>
    <w:rsid w:val="00A97EDA"/>
    <w:rsid w:val="00AA4F6B"/>
    <w:rsid w:val="00B017B3"/>
    <w:rsid w:val="00B30CEC"/>
    <w:rsid w:val="00B47E02"/>
    <w:rsid w:val="00B666D1"/>
    <w:rsid w:val="00C1021D"/>
    <w:rsid w:val="00C3359D"/>
    <w:rsid w:val="00C5145B"/>
    <w:rsid w:val="00C91CCF"/>
    <w:rsid w:val="00CA3414"/>
    <w:rsid w:val="00CA4D79"/>
    <w:rsid w:val="00D4119E"/>
    <w:rsid w:val="00D41486"/>
    <w:rsid w:val="00DE0569"/>
    <w:rsid w:val="00E34E8E"/>
    <w:rsid w:val="00EB01C9"/>
    <w:rsid w:val="00EC3E7A"/>
    <w:rsid w:val="00EF5A68"/>
    <w:rsid w:val="00FA3092"/>
    <w:rsid w:val="00FB34A1"/>
    <w:rsid w:val="00FC4AD6"/>
    <w:rsid w:val="00FC7D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85D"/>
    <w:rPr>
      <w:rFonts w:ascii="SWFTE Prestige" w:hAnsi="SWFTE Prestige"/>
      <w:sz w:val="24"/>
    </w:rPr>
  </w:style>
  <w:style w:type="paragraph" w:styleId="Heading2">
    <w:name w:val="heading 2"/>
    <w:aliases w:val="H2"/>
    <w:basedOn w:val="Normal"/>
    <w:next w:val="Normal"/>
    <w:qFormat/>
    <w:rsid w:val="00867CEB"/>
    <w:pPr>
      <w:keepNext/>
      <w:spacing w:before="240" w:after="60"/>
      <w:outlineLvl w:val="1"/>
    </w:pPr>
    <w:rPr>
      <w:rFonts w:ascii="Times New Roman" w:hAnsi="Times New Roman"/>
      <w:b/>
      <w:sz w:val="36"/>
    </w:rPr>
  </w:style>
  <w:style w:type="paragraph" w:styleId="Heading4">
    <w:name w:val="heading 4"/>
    <w:aliases w:val="H4"/>
    <w:basedOn w:val="Normal"/>
    <w:next w:val="Normal"/>
    <w:qFormat/>
    <w:rsid w:val="00867CEB"/>
    <w:pPr>
      <w:keepNext/>
      <w:spacing w:before="240" w:after="60"/>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2585D"/>
  </w:style>
  <w:style w:type="character" w:styleId="EndnoteReference">
    <w:name w:val="endnote reference"/>
    <w:basedOn w:val="DefaultParagraphFont"/>
    <w:semiHidden/>
    <w:rsid w:val="0062585D"/>
    <w:rPr>
      <w:vertAlign w:val="superscript"/>
    </w:rPr>
  </w:style>
  <w:style w:type="paragraph" w:styleId="FootnoteText">
    <w:name w:val="footnote text"/>
    <w:basedOn w:val="Normal"/>
    <w:semiHidden/>
    <w:rsid w:val="0062585D"/>
  </w:style>
  <w:style w:type="character" w:styleId="FootnoteReference">
    <w:name w:val="footnote reference"/>
    <w:basedOn w:val="DefaultParagraphFont"/>
    <w:semiHidden/>
    <w:rsid w:val="0062585D"/>
    <w:rPr>
      <w:vertAlign w:val="superscript"/>
    </w:rPr>
  </w:style>
  <w:style w:type="paragraph" w:styleId="TOC1">
    <w:name w:val="toc 1"/>
    <w:basedOn w:val="Normal"/>
    <w:next w:val="Normal"/>
    <w:semiHidden/>
    <w:rsid w:val="0062585D"/>
    <w:pPr>
      <w:tabs>
        <w:tab w:val="right" w:leader="dot" w:pos="9360"/>
      </w:tabs>
      <w:suppressAutoHyphens/>
      <w:spacing w:before="480"/>
      <w:ind w:left="720" w:right="720" w:hanging="720"/>
    </w:pPr>
  </w:style>
  <w:style w:type="paragraph" w:styleId="TOC2">
    <w:name w:val="toc 2"/>
    <w:basedOn w:val="Normal"/>
    <w:next w:val="Normal"/>
    <w:semiHidden/>
    <w:rsid w:val="0062585D"/>
    <w:pPr>
      <w:tabs>
        <w:tab w:val="right" w:leader="dot" w:pos="9360"/>
      </w:tabs>
      <w:suppressAutoHyphens/>
      <w:ind w:left="1440" w:right="720" w:hanging="720"/>
    </w:pPr>
  </w:style>
  <w:style w:type="paragraph" w:styleId="TOC3">
    <w:name w:val="toc 3"/>
    <w:basedOn w:val="Normal"/>
    <w:next w:val="Normal"/>
    <w:semiHidden/>
    <w:rsid w:val="0062585D"/>
    <w:pPr>
      <w:tabs>
        <w:tab w:val="right" w:leader="dot" w:pos="9360"/>
      </w:tabs>
      <w:suppressAutoHyphens/>
      <w:ind w:left="2160" w:right="720" w:hanging="720"/>
    </w:pPr>
  </w:style>
  <w:style w:type="paragraph" w:styleId="TOC4">
    <w:name w:val="toc 4"/>
    <w:basedOn w:val="Normal"/>
    <w:next w:val="Normal"/>
    <w:semiHidden/>
    <w:rsid w:val="0062585D"/>
    <w:pPr>
      <w:tabs>
        <w:tab w:val="right" w:leader="dot" w:pos="9360"/>
      </w:tabs>
      <w:suppressAutoHyphens/>
      <w:ind w:left="2880" w:right="720" w:hanging="720"/>
    </w:pPr>
  </w:style>
  <w:style w:type="paragraph" w:styleId="TOC5">
    <w:name w:val="toc 5"/>
    <w:basedOn w:val="Normal"/>
    <w:next w:val="Normal"/>
    <w:semiHidden/>
    <w:rsid w:val="0062585D"/>
    <w:pPr>
      <w:tabs>
        <w:tab w:val="right" w:leader="dot" w:pos="9360"/>
      </w:tabs>
      <w:suppressAutoHyphens/>
      <w:ind w:left="3600" w:right="720" w:hanging="720"/>
    </w:pPr>
  </w:style>
  <w:style w:type="paragraph" w:styleId="TOC6">
    <w:name w:val="toc 6"/>
    <w:basedOn w:val="Normal"/>
    <w:next w:val="Normal"/>
    <w:semiHidden/>
    <w:rsid w:val="0062585D"/>
    <w:pPr>
      <w:tabs>
        <w:tab w:val="right" w:pos="9360"/>
      </w:tabs>
      <w:suppressAutoHyphens/>
      <w:ind w:left="720" w:hanging="720"/>
    </w:pPr>
  </w:style>
  <w:style w:type="paragraph" w:styleId="TOC7">
    <w:name w:val="toc 7"/>
    <w:basedOn w:val="Normal"/>
    <w:next w:val="Normal"/>
    <w:semiHidden/>
    <w:rsid w:val="0062585D"/>
    <w:pPr>
      <w:suppressAutoHyphens/>
      <w:ind w:left="720" w:hanging="720"/>
    </w:pPr>
  </w:style>
  <w:style w:type="paragraph" w:styleId="TOC8">
    <w:name w:val="toc 8"/>
    <w:basedOn w:val="Normal"/>
    <w:next w:val="Normal"/>
    <w:semiHidden/>
    <w:rsid w:val="0062585D"/>
    <w:pPr>
      <w:tabs>
        <w:tab w:val="right" w:pos="9360"/>
      </w:tabs>
      <w:suppressAutoHyphens/>
      <w:ind w:left="720" w:hanging="720"/>
    </w:pPr>
  </w:style>
  <w:style w:type="paragraph" w:styleId="TOC9">
    <w:name w:val="toc 9"/>
    <w:basedOn w:val="Normal"/>
    <w:next w:val="Normal"/>
    <w:semiHidden/>
    <w:rsid w:val="0062585D"/>
    <w:pPr>
      <w:tabs>
        <w:tab w:val="right" w:leader="dot" w:pos="9360"/>
      </w:tabs>
      <w:suppressAutoHyphens/>
      <w:ind w:left="720" w:hanging="720"/>
    </w:pPr>
  </w:style>
  <w:style w:type="paragraph" w:styleId="Index1">
    <w:name w:val="index 1"/>
    <w:basedOn w:val="Normal"/>
    <w:next w:val="Normal"/>
    <w:semiHidden/>
    <w:rsid w:val="0062585D"/>
    <w:pPr>
      <w:tabs>
        <w:tab w:val="right" w:leader="dot" w:pos="9360"/>
      </w:tabs>
      <w:suppressAutoHyphens/>
      <w:ind w:left="1440" w:right="720" w:hanging="1440"/>
    </w:pPr>
  </w:style>
  <w:style w:type="paragraph" w:styleId="Index2">
    <w:name w:val="index 2"/>
    <w:basedOn w:val="Normal"/>
    <w:next w:val="Normal"/>
    <w:semiHidden/>
    <w:rsid w:val="0062585D"/>
    <w:pPr>
      <w:tabs>
        <w:tab w:val="right" w:leader="dot" w:pos="9360"/>
      </w:tabs>
      <w:suppressAutoHyphens/>
      <w:ind w:left="1440" w:right="720" w:hanging="720"/>
    </w:pPr>
  </w:style>
  <w:style w:type="paragraph" w:styleId="TOAHeading">
    <w:name w:val="toa heading"/>
    <w:basedOn w:val="Normal"/>
    <w:next w:val="Normal"/>
    <w:semiHidden/>
    <w:rsid w:val="0062585D"/>
    <w:pPr>
      <w:tabs>
        <w:tab w:val="right" w:pos="9360"/>
      </w:tabs>
      <w:suppressAutoHyphens/>
    </w:pPr>
  </w:style>
  <w:style w:type="paragraph" w:styleId="Caption">
    <w:name w:val="caption"/>
    <w:basedOn w:val="Normal"/>
    <w:next w:val="Normal"/>
    <w:qFormat/>
    <w:rsid w:val="0062585D"/>
  </w:style>
  <w:style w:type="character" w:customStyle="1" w:styleId="EquationCaption">
    <w:name w:val="_Equation Caption"/>
    <w:rsid w:val="0062585D"/>
  </w:style>
  <w:style w:type="paragraph" w:styleId="Header">
    <w:name w:val="header"/>
    <w:basedOn w:val="Normal"/>
    <w:rsid w:val="0062585D"/>
    <w:pPr>
      <w:tabs>
        <w:tab w:val="center" w:pos="4320"/>
        <w:tab w:val="right" w:pos="8640"/>
      </w:tabs>
    </w:pPr>
  </w:style>
  <w:style w:type="paragraph" w:styleId="Footer">
    <w:name w:val="footer"/>
    <w:basedOn w:val="Normal"/>
    <w:rsid w:val="0062585D"/>
    <w:pPr>
      <w:tabs>
        <w:tab w:val="center" w:pos="4320"/>
        <w:tab w:val="right" w:pos="8640"/>
      </w:tabs>
    </w:pPr>
  </w:style>
  <w:style w:type="paragraph" w:customStyle="1" w:styleId="HorizontalRule">
    <w:name w:val="Horizontal Rule"/>
    <w:aliases w:val="HR"/>
    <w:basedOn w:val="Normal"/>
    <w:next w:val="Normal"/>
    <w:rsid w:val="00867CEB"/>
    <w:pPr>
      <w:pBdr>
        <w:top w:val="single" w:sz="6" w:space="0" w:color="808080" w:shadow="1"/>
        <w:left w:val="single" w:sz="6" w:space="0" w:color="808080" w:shadow="1"/>
        <w:bottom w:val="single" w:sz="6" w:space="0" w:color="808080" w:shadow="1"/>
        <w:right w:val="single" w:sz="6" w:space="0" w:color="808080" w:shadow="1"/>
      </w:pBdr>
      <w:shd w:val="solid" w:color="FFFFFF" w:fill="FFFFFF"/>
      <w:spacing w:before="100" w:after="100" w:line="20" w:lineRule="exact"/>
    </w:pPr>
    <w:rPr>
      <w:rFonts w:ascii="Times New Roman" w:hAnsi="Times New Roman"/>
    </w:rPr>
  </w:style>
  <w:style w:type="paragraph" w:styleId="ListNumber">
    <w:name w:val="List Number"/>
    <w:aliases w:val="OL"/>
    <w:basedOn w:val="Normal"/>
    <w:rsid w:val="00867CEB"/>
    <w:pPr>
      <w:spacing w:before="20" w:after="20"/>
      <w:ind w:left="720" w:hanging="360"/>
    </w:pPr>
    <w:rPr>
      <w:rFonts w:ascii="Times New Roman" w:hAnsi="Times New Roman"/>
    </w:rPr>
  </w:style>
  <w:style w:type="paragraph" w:styleId="ListParagraph">
    <w:name w:val="List Paragraph"/>
    <w:basedOn w:val="Normal"/>
    <w:uiPriority w:val="34"/>
    <w:qFormat/>
    <w:rsid w:val="00706253"/>
    <w:pPr>
      <w:ind w:left="720"/>
      <w:contextualSpacing/>
    </w:pPr>
  </w:style>
  <w:style w:type="paragraph" w:styleId="BalloonText">
    <w:name w:val="Balloon Text"/>
    <w:basedOn w:val="Normal"/>
    <w:link w:val="BalloonTextChar"/>
    <w:uiPriority w:val="99"/>
    <w:semiHidden/>
    <w:unhideWhenUsed/>
    <w:rsid w:val="00D4119E"/>
    <w:rPr>
      <w:rFonts w:ascii="Tahoma" w:hAnsi="Tahoma" w:cs="Tahoma"/>
      <w:sz w:val="16"/>
      <w:szCs w:val="16"/>
    </w:rPr>
  </w:style>
  <w:style w:type="character" w:customStyle="1" w:styleId="BalloonTextChar">
    <w:name w:val="Balloon Text Char"/>
    <w:basedOn w:val="DefaultParagraphFont"/>
    <w:link w:val="BalloonText"/>
    <w:uiPriority w:val="99"/>
    <w:semiHidden/>
    <w:rsid w:val="00D411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14776">
      <w:bodyDiv w:val="1"/>
      <w:marLeft w:val="0"/>
      <w:marRight w:val="0"/>
      <w:marTop w:val="0"/>
      <w:marBottom w:val="0"/>
      <w:divBdr>
        <w:top w:val="none" w:sz="0" w:space="0" w:color="auto"/>
        <w:left w:val="none" w:sz="0" w:space="0" w:color="auto"/>
        <w:bottom w:val="none" w:sz="0" w:space="0" w:color="auto"/>
        <w:right w:val="none" w:sz="0" w:space="0" w:color="auto"/>
      </w:divBdr>
    </w:div>
    <w:div w:id="62115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F88BDBF6-53AB-4AEF-BF9A-2FC7817E6869}"/>
</file>

<file path=customXml/itemProps2.xml><?xml version="1.0" encoding="utf-8"?>
<ds:datastoreItem xmlns:ds="http://schemas.openxmlformats.org/officeDocument/2006/customXml" ds:itemID="{47971368-AA24-4BD3-91FF-934CA5814AEA}"/>
</file>

<file path=customXml/itemProps3.xml><?xml version="1.0" encoding="utf-8"?>
<ds:datastoreItem xmlns:ds="http://schemas.openxmlformats.org/officeDocument/2006/customXml" ds:itemID="{133576DB-BDD4-4E12-9BC4-C9D9044699DA}"/>
</file>

<file path=docProps/app.xml><?xml version="1.0" encoding="utf-8"?>
<Properties xmlns="http://schemas.openxmlformats.org/officeDocument/2006/extended-properties" xmlns:vt="http://schemas.openxmlformats.org/officeDocument/2006/docPropsVTypes">
  <Template>Normal.dotm</Template>
  <TotalTime>4</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ARKANSAS GENERAL ASSEMBLY</vt:lpstr>
    </vt:vector>
  </TitlesOfParts>
  <Company>AR House of Representatives</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GENERAL ASSEMBLY</dc:title>
  <dc:creator>Authorized Gateway Customer</dc:creator>
  <cp:lastModifiedBy>Kevin Anderson</cp:lastModifiedBy>
  <cp:revision>2</cp:revision>
  <cp:lastPrinted>2013-12-03T15:00:00Z</cp:lastPrinted>
  <dcterms:created xsi:type="dcterms:W3CDTF">2016-02-25T20:28:00Z</dcterms:created>
  <dcterms:modified xsi:type="dcterms:W3CDTF">2016-02-25T20:28:00Z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TemplateUrl">
    <vt:lpwstr/>
  </property>
  <property fmtid="{D5CDD505-2E9C-101B-9397-08002B2CF9AE}" pid="4" name="Order">
    <vt:r8>2848200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