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7D" w:rsidRPr="00A30730" w:rsidRDefault="002C1B7D" w:rsidP="002C1B7D">
      <w:pPr>
        <w:jc w:val="center"/>
        <w:rPr>
          <w:b/>
          <w:sz w:val="23"/>
          <w:szCs w:val="23"/>
        </w:rPr>
      </w:pPr>
      <w:r w:rsidRPr="00A30730">
        <w:rPr>
          <w:b/>
          <w:sz w:val="23"/>
          <w:szCs w:val="23"/>
        </w:rPr>
        <w:t>MINUTES</w:t>
      </w:r>
    </w:p>
    <w:p w:rsidR="00712D94" w:rsidRPr="00A30730" w:rsidRDefault="00712D94" w:rsidP="002C1B7D">
      <w:pPr>
        <w:jc w:val="center"/>
        <w:rPr>
          <w:b/>
          <w:sz w:val="18"/>
          <w:szCs w:val="18"/>
        </w:rPr>
      </w:pPr>
    </w:p>
    <w:p w:rsidR="002C1B7D" w:rsidRPr="00A30730" w:rsidRDefault="002C1B7D" w:rsidP="002C1B7D">
      <w:pPr>
        <w:jc w:val="center"/>
        <w:rPr>
          <w:b/>
          <w:sz w:val="23"/>
          <w:szCs w:val="23"/>
        </w:rPr>
      </w:pPr>
      <w:r w:rsidRPr="00A30730">
        <w:rPr>
          <w:b/>
          <w:sz w:val="23"/>
          <w:szCs w:val="23"/>
        </w:rPr>
        <w:t>SENATE INTERIM COMMITTEE ON TRANSPORTATION, TECHNOLOGY &amp;</w:t>
      </w:r>
    </w:p>
    <w:p w:rsidR="002C1B7D" w:rsidRPr="00A30730" w:rsidRDefault="002C1B7D" w:rsidP="002C1B7D">
      <w:pPr>
        <w:jc w:val="center"/>
        <w:rPr>
          <w:b/>
          <w:sz w:val="23"/>
          <w:szCs w:val="23"/>
        </w:rPr>
      </w:pPr>
      <w:r w:rsidRPr="00A30730">
        <w:rPr>
          <w:b/>
          <w:sz w:val="23"/>
          <w:szCs w:val="23"/>
        </w:rPr>
        <w:t>AND LEGISLATIVE AFFAIRS</w:t>
      </w:r>
    </w:p>
    <w:p w:rsidR="002C1B7D" w:rsidRPr="00A30730" w:rsidRDefault="002C1B7D" w:rsidP="002C1B7D">
      <w:pPr>
        <w:jc w:val="center"/>
        <w:rPr>
          <w:b/>
          <w:sz w:val="23"/>
          <w:szCs w:val="23"/>
        </w:rPr>
      </w:pPr>
      <w:r w:rsidRPr="00A30730">
        <w:rPr>
          <w:b/>
          <w:sz w:val="23"/>
          <w:szCs w:val="23"/>
        </w:rPr>
        <w:t xml:space="preserve">HOUSE </w:t>
      </w:r>
      <w:r w:rsidR="00A60F06" w:rsidRPr="00A30730">
        <w:rPr>
          <w:b/>
          <w:sz w:val="23"/>
          <w:szCs w:val="23"/>
        </w:rPr>
        <w:t>INTERIM COMMITTEE</w:t>
      </w:r>
      <w:r w:rsidRPr="00A30730">
        <w:rPr>
          <w:b/>
          <w:sz w:val="23"/>
          <w:szCs w:val="23"/>
        </w:rPr>
        <w:t xml:space="preserve"> ON PUBLIC TRANSPORTATION</w:t>
      </w:r>
    </w:p>
    <w:p w:rsidR="002C1B7D" w:rsidRPr="00A30730" w:rsidRDefault="0085633A" w:rsidP="002C1B7D">
      <w:pPr>
        <w:jc w:val="center"/>
        <w:rPr>
          <w:b/>
          <w:sz w:val="23"/>
          <w:szCs w:val="23"/>
        </w:rPr>
      </w:pPr>
      <w:r w:rsidRPr="00A30730">
        <w:rPr>
          <w:b/>
          <w:sz w:val="23"/>
          <w:szCs w:val="23"/>
        </w:rPr>
        <w:t>Monday, October 15</w:t>
      </w:r>
      <w:r w:rsidR="002C1B7D" w:rsidRPr="00A30730">
        <w:rPr>
          <w:b/>
          <w:sz w:val="23"/>
          <w:szCs w:val="23"/>
        </w:rPr>
        <w:t>, 2012</w:t>
      </w:r>
    </w:p>
    <w:p w:rsidR="002C1B7D" w:rsidRPr="00A30730" w:rsidRDefault="002C1B7D" w:rsidP="003E13A1">
      <w:pPr>
        <w:jc w:val="center"/>
        <w:rPr>
          <w:b/>
          <w:sz w:val="23"/>
          <w:szCs w:val="23"/>
        </w:rPr>
      </w:pPr>
    </w:p>
    <w:p w:rsidR="002C1B7D" w:rsidRPr="00A30730" w:rsidRDefault="002C1B7D" w:rsidP="003E13A1">
      <w:pPr>
        <w:rPr>
          <w:sz w:val="23"/>
          <w:szCs w:val="23"/>
        </w:rPr>
      </w:pPr>
      <w:r w:rsidRPr="00A30730">
        <w:rPr>
          <w:sz w:val="23"/>
          <w:szCs w:val="23"/>
        </w:rPr>
        <w:t xml:space="preserve">The Senate Committee on Transportation, Technology and Legislative Affairs and the House Committee on Public Transportation met jointly at 1:30 p.m., </w:t>
      </w:r>
      <w:r w:rsidR="0085633A" w:rsidRPr="00A30730">
        <w:rPr>
          <w:sz w:val="23"/>
          <w:szCs w:val="23"/>
        </w:rPr>
        <w:t>Monday, October 15</w:t>
      </w:r>
      <w:r w:rsidRPr="00A30730">
        <w:rPr>
          <w:sz w:val="23"/>
          <w:szCs w:val="23"/>
        </w:rPr>
        <w:t xml:space="preserve">, 2012, at </w:t>
      </w:r>
      <w:r w:rsidR="0085633A" w:rsidRPr="00A30730">
        <w:rPr>
          <w:sz w:val="23"/>
          <w:szCs w:val="23"/>
        </w:rPr>
        <w:t>the Aerospace Education Center, Little Rock,</w:t>
      </w:r>
      <w:r w:rsidRPr="00A30730">
        <w:rPr>
          <w:sz w:val="23"/>
          <w:szCs w:val="23"/>
        </w:rPr>
        <w:t xml:space="preserve"> Arkansas. </w:t>
      </w:r>
    </w:p>
    <w:p w:rsidR="00C65865" w:rsidRPr="00A30730" w:rsidRDefault="00C65865" w:rsidP="003E13A1">
      <w:pPr>
        <w:rPr>
          <w:sz w:val="12"/>
          <w:szCs w:val="12"/>
        </w:rPr>
      </w:pPr>
    </w:p>
    <w:p w:rsidR="002C1B7D" w:rsidRPr="00A30730" w:rsidRDefault="002C1B7D" w:rsidP="003E13A1">
      <w:pPr>
        <w:rPr>
          <w:b/>
          <w:sz w:val="12"/>
          <w:szCs w:val="12"/>
        </w:rPr>
      </w:pPr>
      <w:r w:rsidRPr="00A30730">
        <w:rPr>
          <w:b/>
          <w:sz w:val="23"/>
          <w:szCs w:val="23"/>
        </w:rPr>
        <w:t>Committee members in attendance:</w:t>
      </w:r>
      <w:r w:rsidR="00CE234F" w:rsidRPr="00A30730">
        <w:rPr>
          <w:sz w:val="23"/>
          <w:szCs w:val="23"/>
        </w:rPr>
        <w:t xml:space="preserve"> Senator</w:t>
      </w:r>
      <w:r w:rsidRPr="00A30730">
        <w:rPr>
          <w:sz w:val="23"/>
          <w:szCs w:val="23"/>
        </w:rPr>
        <w:t xml:space="preserve"> L</w:t>
      </w:r>
      <w:r w:rsidR="002E5A02" w:rsidRPr="00A30730">
        <w:rPr>
          <w:sz w:val="23"/>
          <w:szCs w:val="23"/>
        </w:rPr>
        <w:t>inda Chesterfield, Senate Chair</w:t>
      </w:r>
      <w:r w:rsidRPr="00A30730">
        <w:rPr>
          <w:sz w:val="23"/>
          <w:szCs w:val="23"/>
        </w:rPr>
        <w:t>; Representatives Jonathan Barnett, House Chair</w:t>
      </w:r>
      <w:r w:rsidR="004C3158" w:rsidRPr="00A30730">
        <w:rPr>
          <w:sz w:val="23"/>
          <w:szCs w:val="23"/>
        </w:rPr>
        <w:t>;</w:t>
      </w:r>
      <w:r w:rsidRPr="00A30730">
        <w:rPr>
          <w:sz w:val="23"/>
          <w:szCs w:val="23"/>
        </w:rPr>
        <w:t xml:space="preserve"> </w:t>
      </w:r>
      <w:r w:rsidR="0085633A" w:rsidRPr="00A30730">
        <w:rPr>
          <w:sz w:val="23"/>
          <w:szCs w:val="23"/>
        </w:rPr>
        <w:t>Mary P. “Prissy” Hickerson, Walls McCrary, Terry Rice, and Tommy Thompson.</w:t>
      </w:r>
    </w:p>
    <w:p w:rsidR="002C1B7D" w:rsidRDefault="002C1B7D" w:rsidP="003E13A1">
      <w:pPr>
        <w:rPr>
          <w:sz w:val="20"/>
          <w:szCs w:val="20"/>
        </w:rPr>
      </w:pPr>
    </w:p>
    <w:p w:rsidR="0007575C" w:rsidRPr="00485A11" w:rsidRDefault="0007575C" w:rsidP="003E13A1">
      <w:r w:rsidRPr="00485A11">
        <w:t>Other legislators in attendance: Representative Fredrick J. Love.</w:t>
      </w:r>
    </w:p>
    <w:p w:rsidR="0007575C" w:rsidRPr="00485A11" w:rsidRDefault="0007575C" w:rsidP="003E13A1"/>
    <w:p w:rsidR="00D765D8" w:rsidRPr="00A30730" w:rsidRDefault="00D765D8" w:rsidP="003E13A1">
      <w:pPr>
        <w:rPr>
          <w:sz w:val="23"/>
          <w:szCs w:val="23"/>
        </w:rPr>
      </w:pPr>
      <w:r w:rsidRPr="00A30730">
        <w:rPr>
          <w:sz w:val="23"/>
          <w:szCs w:val="23"/>
        </w:rPr>
        <w:t xml:space="preserve">The meeting was called to order by </w:t>
      </w:r>
      <w:r w:rsidR="002C1B7D" w:rsidRPr="00A30730">
        <w:rPr>
          <w:sz w:val="23"/>
          <w:szCs w:val="23"/>
        </w:rPr>
        <w:t xml:space="preserve">Senator </w:t>
      </w:r>
      <w:r w:rsidR="002E5A02" w:rsidRPr="00A30730">
        <w:rPr>
          <w:sz w:val="23"/>
          <w:szCs w:val="23"/>
        </w:rPr>
        <w:t>Linda Chesterfield</w:t>
      </w:r>
      <w:r w:rsidRPr="00A30730">
        <w:rPr>
          <w:sz w:val="23"/>
          <w:szCs w:val="23"/>
        </w:rPr>
        <w:t>.</w:t>
      </w:r>
    </w:p>
    <w:p w:rsidR="00D765D8" w:rsidRPr="00A30730" w:rsidRDefault="00D765D8" w:rsidP="003E13A1">
      <w:pPr>
        <w:rPr>
          <w:sz w:val="20"/>
          <w:szCs w:val="20"/>
          <w:u w:val="single"/>
        </w:rPr>
      </w:pPr>
    </w:p>
    <w:p w:rsidR="001C327D" w:rsidRPr="00A30730" w:rsidRDefault="0082201D" w:rsidP="00373730">
      <w:pPr>
        <w:rPr>
          <w:sz w:val="23"/>
          <w:szCs w:val="23"/>
        </w:rPr>
      </w:pPr>
      <w:r w:rsidRPr="00A30730">
        <w:rPr>
          <w:sz w:val="23"/>
          <w:szCs w:val="23"/>
        </w:rPr>
        <w:t xml:space="preserve">Chairman </w:t>
      </w:r>
      <w:r w:rsidR="001C327D" w:rsidRPr="00A30730">
        <w:rPr>
          <w:sz w:val="23"/>
          <w:szCs w:val="23"/>
        </w:rPr>
        <w:t xml:space="preserve">Chesterfield welcomed everyone and </w:t>
      </w:r>
      <w:r w:rsidR="00AE5A5D" w:rsidRPr="00A30730">
        <w:rPr>
          <w:sz w:val="23"/>
          <w:szCs w:val="23"/>
        </w:rPr>
        <w:t>recognized Mr. J</w:t>
      </w:r>
      <w:r w:rsidR="001C327D" w:rsidRPr="00A30730">
        <w:rPr>
          <w:sz w:val="23"/>
          <w:szCs w:val="23"/>
        </w:rPr>
        <w:t>im Dailey, former Mayor of Little Rock, and Cha</w:t>
      </w:r>
      <w:r w:rsidR="0071432C" w:rsidRPr="00A30730">
        <w:rPr>
          <w:sz w:val="23"/>
          <w:szCs w:val="23"/>
        </w:rPr>
        <w:t>irman of the Airport Commission</w:t>
      </w:r>
      <w:r w:rsidR="00126106">
        <w:rPr>
          <w:sz w:val="23"/>
          <w:szCs w:val="23"/>
        </w:rPr>
        <w:t xml:space="preserve">. </w:t>
      </w:r>
      <w:r w:rsidR="0071432C" w:rsidRPr="00A30730">
        <w:rPr>
          <w:sz w:val="23"/>
          <w:szCs w:val="23"/>
        </w:rPr>
        <w:t xml:space="preserve"> </w:t>
      </w:r>
      <w:r w:rsidR="00A30730" w:rsidRPr="00A30730">
        <w:rPr>
          <w:sz w:val="23"/>
          <w:szCs w:val="23"/>
        </w:rPr>
        <w:t>Mr. Dail</w:t>
      </w:r>
      <w:r w:rsidR="007E49E4">
        <w:rPr>
          <w:sz w:val="23"/>
          <w:szCs w:val="23"/>
        </w:rPr>
        <w:t>e</w:t>
      </w:r>
      <w:r w:rsidR="00A30730" w:rsidRPr="00A30730">
        <w:rPr>
          <w:sz w:val="23"/>
          <w:szCs w:val="23"/>
        </w:rPr>
        <w:t xml:space="preserve">y </w:t>
      </w:r>
      <w:r w:rsidR="0071432C" w:rsidRPr="00A30730">
        <w:rPr>
          <w:sz w:val="23"/>
          <w:szCs w:val="23"/>
        </w:rPr>
        <w:t>said the expansion is part of a multi phased redevelopment of the airport</w:t>
      </w:r>
      <w:r w:rsidR="00AA113D">
        <w:rPr>
          <w:sz w:val="23"/>
          <w:szCs w:val="23"/>
        </w:rPr>
        <w:t>.</w:t>
      </w:r>
    </w:p>
    <w:p w:rsidR="00373730" w:rsidRPr="00A30730" w:rsidRDefault="00373730" w:rsidP="00373730">
      <w:pPr>
        <w:pStyle w:val="ListParagraph"/>
        <w:ind w:left="360"/>
        <w:rPr>
          <w:rFonts w:ascii="Times New Roman" w:hAnsi="Times New Roman"/>
        </w:rPr>
      </w:pPr>
    </w:p>
    <w:p w:rsidR="007501E0" w:rsidRPr="007501E0" w:rsidRDefault="007501E0" w:rsidP="007501E0">
      <w:pPr>
        <w:rPr>
          <w:b/>
          <w:sz w:val="23"/>
          <w:szCs w:val="23"/>
          <w:u w:val="single"/>
        </w:rPr>
      </w:pPr>
      <w:r w:rsidRPr="007501E0">
        <w:rPr>
          <w:sz w:val="23"/>
          <w:szCs w:val="23"/>
          <w:u w:val="single"/>
        </w:rPr>
        <w:t>Consideration to Approve Minutes of September 12, 2012</w:t>
      </w:r>
      <w:r w:rsidR="00E421A7" w:rsidRPr="00983C14">
        <w:rPr>
          <w:sz w:val="23"/>
          <w:szCs w:val="23"/>
        </w:rPr>
        <w:t xml:space="preserve"> </w:t>
      </w:r>
      <w:r w:rsidR="00753C42">
        <w:rPr>
          <w:sz w:val="23"/>
          <w:szCs w:val="23"/>
        </w:rPr>
        <w:t xml:space="preserve"> </w:t>
      </w:r>
      <w:r w:rsidR="00E421A7">
        <w:rPr>
          <w:b/>
        </w:rPr>
        <w:t>[Exhibit C]</w:t>
      </w:r>
    </w:p>
    <w:p w:rsidR="00373730" w:rsidRPr="00A30730" w:rsidRDefault="00126106" w:rsidP="00373730">
      <w:pPr>
        <w:tabs>
          <w:tab w:val="left" w:pos="360"/>
        </w:tabs>
      </w:pPr>
      <w:r>
        <w:t>Without objection, t</w:t>
      </w:r>
      <w:r w:rsidR="00373730" w:rsidRPr="00A30730">
        <w:t xml:space="preserve">he minutes were approved as </w:t>
      </w:r>
      <w:r w:rsidR="001C327D" w:rsidRPr="00A30730">
        <w:t>written</w:t>
      </w:r>
      <w:r w:rsidR="00E421A7">
        <w:t>.</w:t>
      </w:r>
      <w:r w:rsidR="0007575C">
        <w:t xml:space="preserve"> </w:t>
      </w:r>
    </w:p>
    <w:p w:rsidR="001C327D" w:rsidRPr="00A30730" w:rsidRDefault="001C327D" w:rsidP="00373730">
      <w:pPr>
        <w:tabs>
          <w:tab w:val="left" w:pos="360"/>
        </w:tabs>
      </w:pPr>
    </w:p>
    <w:p w:rsidR="00373730" w:rsidRPr="00485A11" w:rsidRDefault="00373730" w:rsidP="00373730">
      <w:pPr>
        <w:tabs>
          <w:tab w:val="left" w:pos="360"/>
        </w:tabs>
        <w:rPr>
          <w:u w:val="single"/>
        </w:rPr>
      </w:pPr>
      <w:r w:rsidRPr="00485A11">
        <w:rPr>
          <w:u w:val="single"/>
        </w:rPr>
        <w:t>Discussion on the Operations and Expansion of the Airport and i</w:t>
      </w:r>
      <w:r w:rsidR="001C327D" w:rsidRPr="00485A11">
        <w:rPr>
          <w:u w:val="single"/>
        </w:rPr>
        <w:t>ts Economic Impact on Arkansas</w:t>
      </w:r>
    </w:p>
    <w:p w:rsidR="00C33956" w:rsidRPr="00A30730" w:rsidRDefault="00232020" w:rsidP="00232020">
      <w:r w:rsidRPr="00A30730">
        <w:t xml:space="preserve">Mr. </w:t>
      </w:r>
      <w:r w:rsidR="0007575C">
        <w:t xml:space="preserve">Ron </w:t>
      </w:r>
      <w:r w:rsidRPr="00A30730">
        <w:t>Mathieu</w:t>
      </w:r>
      <w:r w:rsidR="0007575C">
        <w:t>, Executive Director,</w:t>
      </w:r>
      <w:r w:rsidRPr="00A30730">
        <w:t xml:space="preserve"> </w:t>
      </w:r>
      <w:r w:rsidR="00E421A7">
        <w:t xml:space="preserve">Clinton National Airport, </w:t>
      </w:r>
      <w:r w:rsidR="0007575C">
        <w:t xml:space="preserve">gave a </w:t>
      </w:r>
      <w:r w:rsidR="00983C14">
        <w:t>P</w:t>
      </w:r>
      <w:r w:rsidR="0007575C">
        <w:t>ower</w:t>
      </w:r>
      <w:r w:rsidR="00983C14">
        <w:t>P</w:t>
      </w:r>
      <w:r w:rsidR="0007575C">
        <w:t xml:space="preserve">oint presentation </w:t>
      </w:r>
      <w:r w:rsidR="00983C14">
        <w:t xml:space="preserve">on the Airport </w:t>
      </w:r>
      <w:r w:rsidR="0007575C">
        <w:rPr>
          <w:b/>
        </w:rPr>
        <w:t xml:space="preserve">[Attachment 1].  </w:t>
      </w:r>
      <w:r w:rsidR="0007575C">
        <w:t>He advised that</w:t>
      </w:r>
      <w:r w:rsidRPr="00A30730">
        <w:t xml:space="preserve"> the Airport is a market place for the community because businesses transact business at the </w:t>
      </w:r>
      <w:r w:rsidR="00983C14">
        <w:t>A</w:t>
      </w:r>
      <w:r w:rsidRPr="00A30730">
        <w:t>irport</w:t>
      </w:r>
      <w:r w:rsidR="0007575C">
        <w:t xml:space="preserve">.  </w:t>
      </w:r>
      <w:r w:rsidR="00E421A7">
        <w:t>I</w:t>
      </w:r>
      <w:r w:rsidRPr="00A30730">
        <w:t>t is a transportation hub but</w:t>
      </w:r>
      <w:r w:rsidR="00E421A7">
        <w:t>,</w:t>
      </w:r>
      <w:r w:rsidRPr="00A30730">
        <w:t xml:space="preserve"> more importantly, it is an economic engine for the community.</w:t>
      </w:r>
      <w:r w:rsidR="00C53359" w:rsidRPr="00A30730">
        <w:t xml:space="preserve">  There are six airlines that service the </w:t>
      </w:r>
      <w:r w:rsidR="00983C14">
        <w:t>A</w:t>
      </w:r>
      <w:r w:rsidR="00C53359" w:rsidRPr="00A30730">
        <w:t>irport to include Delta, United</w:t>
      </w:r>
      <w:r w:rsidR="00126106">
        <w:t>,</w:t>
      </w:r>
      <w:r w:rsidR="00C53359" w:rsidRPr="00A30730">
        <w:t xml:space="preserve"> Southwest, Frontier, American and U. S. Airways.  </w:t>
      </w:r>
    </w:p>
    <w:p w:rsidR="00C33956" w:rsidRPr="00A30730" w:rsidRDefault="00C33956" w:rsidP="00232020"/>
    <w:p w:rsidR="00C33956" w:rsidRPr="00A30730" w:rsidRDefault="00C33956" w:rsidP="00232020">
      <w:r w:rsidRPr="00A30730">
        <w:t>Airport Facts and Figures</w:t>
      </w:r>
    </w:p>
    <w:p w:rsidR="00232020" w:rsidRPr="00A30730" w:rsidRDefault="00C53359" w:rsidP="00C33956">
      <w:pPr>
        <w:pStyle w:val="ListParagraph"/>
        <w:numPr>
          <w:ilvl w:val="0"/>
          <w:numId w:val="9"/>
        </w:numPr>
        <w:rPr>
          <w:rFonts w:ascii="Times New Roman" w:hAnsi="Times New Roman"/>
        </w:rPr>
      </w:pPr>
      <w:r w:rsidRPr="00A30730">
        <w:rPr>
          <w:rFonts w:ascii="Times New Roman" w:hAnsi="Times New Roman"/>
        </w:rPr>
        <w:t>annual impact of the airport is $1.2 billion</w:t>
      </w:r>
    </w:p>
    <w:p w:rsidR="00C33956" w:rsidRPr="00A30730" w:rsidRDefault="00C33956" w:rsidP="00C33956">
      <w:pPr>
        <w:pStyle w:val="ListParagraph"/>
        <w:numPr>
          <w:ilvl w:val="0"/>
          <w:numId w:val="9"/>
        </w:numPr>
        <w:rPr>
          <w:rFonts w:ascii="Times New Roman" w:hAnsi="Times New Roman"/>
        </w:rPr>
      </w:pPr>
      <w:r w:rsidRPr="00A30730">
        <w:rPr>
          <w:rFonts w:ascii="Times New Roman" w:hAnsi="Times New Roman"/>
        </w:rPr>
        <w:t>2.2 million passengers annually</w:t>
      </w:r>
    </w:p>
    <w:p w:rsidR="00C33956" w:rsidRPr="00A30730" w:rsidRDefault="00C33956" w:rsidP="00C33956">
      <w:pPr>
        <w:pStyle w:val="ListParagraph"/>
        <w:numPr>
          <w:ilvl w:val="0"/>
          <w:numId w:val="9"/>
        </w:numPr>
        <w:rPr>
          <w:rFonts w:ascii="Times New Roman" w:hAnsi="Times New Roman"/>
        </w:rPr>
      </w:pPr>
      <w:r w:rsidRPr="00A30730">
        <w:rPr>
          <w:rFonts w:ascii="Times New Roman" w:hAnsi="Times New Roman"/>
        </w:rPr>
        <w:t>124 flights daily</w:t>
      </w:r>
    </w:p>
    <w:p w:rsidR="00C33956" w:rsidRPr="00A30730" w:rsidRDefault="00983C14" w:rsidP="00C33956">
      <w:pPr>
        <w:pStyle w:val="ListParagraph"/>
        <w:numPr>
          <w:ilvl w:val="0"/>
          <w:numId w:val="9"/>
        </w:numPr>
        <w:rPr>
          <w:rFonts w:ascii="Times New Roman" w:hAnsi="Times New Roman"/>
        </w:rPr>
      </w:pPr>
      <w:r>
        <w:rPr>
          <w:rFonts w:ascii="Times New Roman" w:hAnsi="Times New Roman"/>
        </w:rPr>
        <w:t>e</w:t>
      </w:r>
      <w:r w:rsidR="00C33956" w:rsidRPr="00A30730">
        <w:rPr>
          <w:rFonts w:ascii="Times New Roman" w:hAnsi="Times New Roman"/>
        </w:rPr>
        <w:t>xpanding nonstop flights, including Washington National Airport</w:t>
      </w:r>
    </w:p>
    <w:p w:rsidR="00C33956" w:rsidRPr="00A30730" w:rsidRDefault="00C33956" w:rsidP="00C33956">
      <w:pPr>
        <w:pStyle w:val="ListParagraph"/>
        <w:numPr>
          <w:ilvl w:val="0"/>
          <w:numId w:val="9"/>
        </w:numPr>
        <w:rPr>
          <w:rFonts w:ascii="Times New Roman" w:hAnsi="Times New Roman"/>
        </w:rPr>
      </w:pPr>
      <w:r w:rsidRPr="00A30730">
        <w:rPr>
          <w:rFonts w:ascii="Times New Roman" w:hAnsi="Times New Roman"/>
        </w:rPr>
        <w:t xml:space="preserve">92% of Arkansans who fly use the </w:t>
      </w:r>
      <w:r w:rsidR="00753C42">
        <w:rPr>
          <w:rFonts w:ascii="Times New Roman" w:hAnsi="Times New Roman"/>
        </w:rPr>
        <w:t>Clinton</w:t>
      </w:r>
      <w:r w:rsidRPr="00A30730">
        <w:rPr>
          <w:rFonts w:ascii="Times New Roman" w:hAnsi="Times New Roman"/>
        </w:rPr>
        <w:t xml:space="preserve"> National Airport</w:t>
      </w:r>
    </w:p>
    <w:p w:rsidR="00C33956" w:rsidRPr="00A30730" w:rsidRDefault="00C33956" w:rsidP="00C33956">
      <w:pPr>
        <w:pStyle w:val="ListParagraph"/>
        <w:numPr>
          <w:ilvl w:val="0"/>
          <w:numId w:val="9"/>
        </w:numPr>
        <w:rPr>
          <w:rFonts w:ascii="Times New Roman" w:hAnsi="Times New Roman"/>
        </w:rPr>
      </w:pPr>
      <w:r w:rsidRPr="00A30730">
        <w:rPr>
          <w:rFonts w:ascii="Times New Roman" w:hAnsi="Times New Roman"/>
        </w:rPr>
        <w:t>4,000+ jobs on the airport’s 2,200 acres</w:t>
      </w:r>
    </w:p>
    <w:p w:rsidR="00C33956" w:rsidRPr="00A30730" w:rsidRDefault="00C33956" w:rsidP="008A6266">
      <w:pPr>
        <w:pStyle w:val="ListParagraph"/>
        <w:numPr>
          <w:ilvl w:val="0"/>
          <w:numId w:val="9"/>
        </w:numPr>
        <w:jc w:val="both"/>
        <w:rPr>
          <w:rFonts w:ascii="Times New Roman" w:hAnsi="Times New Roman"/>
        </w:rPr>
      </w:pPr>
      <w:r w:rsidRPr="00A30730">
        <w:rPr>
          <w:rFonts w:ascii="Times New Roman" w:hAnsi="Times New Roman"/>
        </w:rPr>
        <w:t xml:space="preserve">Standard and </w:t>
      </w:r>
      <w:proofErr w:type="spellStart"/>
      <w:r w:rsidRPr="00A30730">
        <w:rPr>
          <w:rFonts w:ascii="Times New Roman" w:hAnsi="Times New Roman"/>
        </w:rPr>
        <w:t>Po</w:t>
      </w:r>
      <w:r w:rsidR="00126106">
        <w:rPr>
          <w:rFonts w:ascii="Times New Roman" w:hAnsi="Times New Roman"/>
        </w:rPr>
        <w:t>o</w:t>
      </w:r>
      <w:r w:rsidRPr="00A30730">
        <w:rPr>
          <w:rFonts w:ascii="Times New Roman" w:hAnsi="Times New Roman"/>
        </w:rPr>
        <w:t>rs</w:t>
      </w:r>
      <w:proofErr w:type="spellEnd"/>
      <w:r w:rsidRPr="00A30730">
        <w:rPr>
          <w:rFonts w:ascii="Times New Roman" w:hAnsi="Times New Roman"/>
        </w:rPr>
        <w:t xml:space="preserve"> Rating on general revenue bonds upgraded to “A”</w:t>
      </w:r>
    </w:p>
    <w:p w:rsidR="00C33956" w:rsidRPr="00A30730" w:rsidRDefault="008A6266" w:rsidP="00754CE5">
      <w:pPr>
        <w:pStyle w:val="ListParagraph"/>
        <w:numPr>
          <w:ilvl w:val="0"/>
          <w:numId w:val="9"/>
        </w:numPr>
        <w:jc w:val="both"/>
        <w:rPr>
          <w:rFonts w:ascii="Times New Roman" w:hAnsi="Times New Roman"/>
        </w:rPr>
      </w:pPr>
      <w:r w:rsidRPr="00A30730">
        <w:rPr>
          <w:rFonts w:ascii="Times New Roman" w:hAnsi="Times New Roman"/>
        </w:rPr>
        <w:t xml:space="preserve">State Sales Tax paid in 2011 </w:t>
      </w:r>
      <w:r w:rsidR="00126106">
        <w:rPr>
          <w:rFonts w:ascii="Times New Roman" w:hAnsi="Times New Roman"/>
        </w:rPr>
        <w:t>wa</w:t>
      </w:r>
      <w:r w:rsidRPr="00A30730">
        <w:rPr>
          <w:rFonts w:ascii="Times New Roman" w:hAnsi="Times New Roman"/>
        </w:rPr>
        <w:t>s $7,103,653</w:t>
      </w:r>
    </w:p>
    <w:p w:rsidR="00754CE5" w:rsidRPr="00A30730" w:rsidRDefault="00754CE5" w:rsidP="004E5C85">
      <w:pPr>
        <w:pStyle w:val="ListParagraph"/>
        <w:numPr>
          <w:ilvl w:val="0"/>
          <w:numId w:val="9"/>
        </w:numPr>
        <w:rPr>
          <w:rFonts w:ascii="Times New Roman" w:hAnsi="Times New Roman"/>
        </w:rPr>
      </w:pPr>
      <w:r w:rsidRPr="00A30730">
        <w:rPr>
          <w:rFonts w:ascii="Times New Roman" w:hAnsi="Times New Roman"/>
        </w:rPr>
        <w:t>93% of men and women building Phase I live in Central Arkansas</w:t>
      </w:r>
      <w:r w:rsidR="00884199">
        <w:rPr>
          <w:rFonts w:ascii="Times New Roman" w:hAnsi="Times New Roman"/>
        </w:rPr>
        <w:t>, with 24%-26% minority participation</w:t>
      </w:r>
    </w:p>
    <w:p w:rsidR="00754CE5" w:rsidRPr="00A30730" w:rsidRDefault="00754CE5" w:rsidP="00754CE5"/>
    <w:p w:rsidR="00754CE5" w:rsidRPr="00A30730" w:rsidRDefault="00754CE5" w:rsidP="00754CE5">
      <w:r w:rsidRPr="00A30730">
        <w:t xml:space="preserve">In February 2012, </w:t>
      </w:r>
      <w:r w:rsidRPr="00983C14">
        <w:rPr>
          <w:i/>
        </w:rPr>
        <w:t>Arkansas Business</w:t>
      </w:r>
      <w:r w:rsidRPr="00A30730">
        <w:t xml:space="preserve"> reported the food and beverage concessions at the airport were the highest grossing restaurants in Little Rock for the past four years.</w:t>
      </w:r>
    </w:p>
    <w:p w:rsidR="00754CE5" w:rsidRPr="00A30730" w:rsidRDefault="00754CE5" w:rsidP="00754CE5"/>
    <w:p w:rsidR="00754CE5" w:rsidRPr="00A30730" w:rsidRDefault="00754CE5" w:rsidP="00754CE5">
      <w:r w:rsidRPr="00A30730">
        <w:t xml:space="preserve">In February 2013, the airport will unveil a new baggage screening system that is part of the airport’s $67 million in improvements.  The new system will allow </w:t>
      </w:r>
      <w:r w:rsidR="00BE078B">
        <w:t xml:space="preserve">the </w:t>
      </w:r>
      <w:r w:rsidRPr="00A30730">
        <w:t>Transportation Security Administration (</w:t>
      </w:r>
      <w:proofErr w:type="spellStart"/>
      <w:r w:rsidRPr="00A30730">
        <w:t>TSA</w:t>
      </w:r>
      <w:proofErr w:type="spellEnd"/>
      <w:r w:rsidRPr="00A30730">
        <w:t>) workers to screen more than double the amount of luggage per hour compared to the prior system and allows passengers to drop their checked bags directly with ticke</w:t>
      </w:r>
      <w:r w:rsidR="00A30730" w:rsidRPr="00A30730">
        <w:t>t</w:t>
      </w:r>
      <w:r w:rsidRPr="00A30730">
        <w:t xml:space="preserve"> agents.</w:t>
      </w:r>
    </w:p>
    <w:p w:rsidR="00754CE5" w:rsidRPr="00A30730" w:rsidRDefault="00754CE5" w:rsidP="00754CE5">
      <w:r w:rsidRPr="00A30730">
        <w:lastRenderedPageBreak/>
        <w:t xml:space="preserve">Phase I Funding will not increase taxes </w:t>
      </w:r>
      <w:r w:rsidR="009A0557" w:rsidRPr="00A30730">
        <w:t>and there will be</w:t>
      </w:r>
      <w:r w:rsidRPr="00A30730">
        <w:t xml:space="preserve"> no additional cost to airlines or passengers.</w:t>
      </w:r>
      <w:r w:rsidR="009A0557" w:rsidRPr="00A30730">
        <w:t xml:space="preserve">  Funding sources consists of </w:t>
      </w:r>
      <w:r w:rsidR="0007575C">
        <w:t>f</w:t>
      </w:r>
      <w:r w:rsidR="009A0557" w:rsidRPr="00A30730">
        <w:t xml:space="preserve">ederal </w:t>
      </w:r>
      <w:r w:rsidR="0007575C">
        <w:t>g</w:t>
      </w:r>
      <w:r w:rsidR="009A0557" w:rsidRPr="00A30730">
        <w:t xml:space="preserve">rants, </w:t>
      </w:r>
      <w:r w:rsidR="0007575C">
        <w:t>p</w:t>
      </w:r>
      <w:r w:rsidR="009A0557" w:rsidRPr="00A30730">
        <w:t xml:space="preserve">assenger </w:t>
      </w:r>
      <w:r w:rsidR="0007575C">
        <w:t>f</w:t>
      </w:r>
      <w:r w:rsidR="009A0557" w:rsidRPr="00A30730">
        <w:t xml:space="preserve">acility </w:t>
      </w:r>
      <w:r w:rsidR="0007575C">
        <w:t>c</w:t>
      </w:r>
      <w:r w:rsidR="009A0557" w:rsidRPr="00A30730">
        <w:t>harge (</w:t>
      </w:r>
      <w:proofErr w:type="spellStart"/>
      <w:r w:rsidR="009A0557" w:rsidRPr="00A30730">
        <w:t>PFC</w:t>
      </w:r>
      <w:proofErr w:type="spellEnd"/>
      <w:r w:rsidR="009A0557" w:rsidRPr="00A30730">
        <w:t xml:space="preserve">), </w:t>
      </w:r>
      <w:r w:rsidR="0007575C">
        <w:t>f</w:t>
      </w:r>
      <w:r w:rsidR="009A0557" w:rsidRPr="00A30730">
        <w:t xml:space="preserve">uture </w:t>
      </w:r>
      <w:proofErr w:type="spellStart"/>
      <w:r w:rsidR="009A0557" w:rsidRPr="00A30730">
        <w:t>PFC</w:t>
      </w:r>
      <w:proofErr w:type="spellEnd"/>
      <w:r w:rsidR="009A0557" w:rsidRPr="00A30730">
        <w:t xml:space="preserve"> </w:t>
      </w:r>
      <w:r w:rsidR="00663AAE" w:rsidRPr="00A30730">
        <w:t>a</w:t>
      </w:r>
      <w:r w:rsidR="009A0557" w:rsidRPr="00A30730">
        <w:t xml:space="preserve">nd the </w:t>
      </w:r>
      <w:r w:rsidR="0007575C">
        <w:t>Clinton</w:t>
      </w:r>
      <w:r w:rsidR="009A0557" w:rsidRPr="00A30730">
        <w:t xml:space="preserve"> National Airport</w:t>
      </w:r>
      <w:r w:rsidR="00753C42">
        <w:t>’s</w:t>
      </w:r>
      <w:r w:rsidR="009A0557" w:rsidRPr="00A30730">
        <w:t xml:space="preserve"> </w:t>
      </w:r>
      <w:r w:rsidR="0007575C">
        <w:t>s</w:t>
      </w:r>
      <w:r w:rsidR="009A0557" w:rsidRPr="00A30730">
        <w:t>hare for a total of $67 million.</w:t>
      </w:r>
    </w:p>
    <w:p w:rsidR="00754CE5" w:rsidRPr="00A30730" w:rsidRDefault="00754CE5" w:rsidP="00754CE5"/>
    <w:p w:rsidR="004E5C85" w:rsidRPr="004E5C85" w:rsidRDefault="004E5C85" w:rsidP="00754CE5">
      <w:r>
        <w:t>Mr. Mathieu said that under the leadership of Chairman Miller, the Commission was able to renew an</w:t>
      </w:r>
      <w:r w:rsidR="0007575C">
        <w:t>d</w:t>
      </w:r>
      <w:r>
        <w:t xml:space="preserve"> extend</w:t>
      </w:r>
      <w:r w:rsidR="008F0FA9">
        <w:t xml:space="preserve"> the </w:t>
      </w:r>
      <w:proofErr w:type="spellStart"/>
      <w:r>
        <w:t>Dassault</w:t>
      </w:r>
      <w:proofErr w:type="spellEnd"/>
      <w:r>
        <w:t xml:space="preserve"> Falcon </w:t>
      </w:r>
      <w:r w:rsidR="0007575C">
        <w:t xml:space="preserve">Jet </w:t>
      </w:r>
      <w:r>
        <w:t xml:space="preserve">lease from 2012 to 2050.  The payroll impact will be $5.7 billion into the local economy, that is $150 million of payroll annually.  </w:t>
      </w:r>
      <w:r w:rsidR="0007575C">
        <w:t>He added that a</w:t>
      </w:r>
      <w:r>
        <w:t>erospace is Arkansas’</w:t>
      </w:r>
      <w:r w:rsidR="0007575C">
        <w:t>s</w:t>
      </w:r>
      <w:r>
        <w:t xml:space="preserve"> #1 export.</w:t>
      </w:r>
    </w:p>
    <w:p w:rsidR="004E5C85" w:rsidRDefault="004E5C85" w:rsidP="00754CE5"/>
    <w:p w:rsidR="00DE5284" w:rsidRDefault="00830964" w:rsidP="00754CE5">
      <w:r>
        <w:t xml:space="preserve">Representative Love asked for an update on Southwest Airlines </w:t>
      </w:r>
      <w:r w:rsidR="00DE5284">
        <w:t>(</w:t>
      </w:r>
      <w:proofErr w:type="spellStart"/>
      <w:r w:rsidR="00DE5284">
        <w:t>SWA</w:t>
      </w:r>
      <w:proofErr w:type="spellEnd"/>
      <w:r w:rsidR="00DE5284">
        <w:t xml:space="preserve">) </w:t>
      </w:r>
      <w:r>
        <w:t>and the status of the airline flying to Memphis.</w:t>
      </w:r>
      <w:r w:rsidR="00B239CD">
        <w:t xml:space="preserve">  </w:t>
      </w:r>
      <w:r>
        <w:t xml:space="preserve">Mr. Mathieu said </w:t>
      </w:r>
      <w:r w:rsidR="00DB4240">
        <w:t xml:space="preserve">this concerns the Wright Amendment, which expires November 2014.  </w:t>
      </w:r>
      <w:r w:rsidR="00DE5284">
        <w:t>T</w:t>
      </w:r>
      <w:r w:rsidR="00DB4240">
        <w:t>he Wright Amendment</w:t>
      </w:r>
      <w:r w:rsidR="00DE5284">
        <w:t xml:space="preserve"> limited most non-stop flights to destinations within Texas and neighboring states.  Last year, </w:t>
      </w:r>
      <w:proofErr w:type="spellStart"/>
      <w:r w:rsidR="00DE5284">
        <w:t>SWA</w:t>
      </w:r>
      <w:proofErr w:type="spellEnd"/>
      <w:r w:rsidR="00DE5284">
        <w:t xml:space="preserve"> acquired Air</w:t>
      </w:r>
      <w:r w:rsidR="00B24680">
        <w:t xml:space="preserve"> </w:t>
      </w:r>
      <w:r w:rsidR="00DE5284">
        <w:t xml:space="preserve">Tran </w:t>
      </w:r>
      <w:r w:rsidR="0007575C">
        <w:t xml:space="preserve">Airways </w:t>
      </w:r>
      <w:r w:rsidR="00DE5284">
        <w:t xml:space="preserve">which operates in Memphis.  </w:t>
      </w:r>
      <w:proofErr w:type="spellStart"/>
      <w:r w:rsidR="00DE5284">
        <w:t>SWA</w:t>
      </w:r>
      <w:proofErr w:type="spellEnd"/>
      <w:r w:rsidR="00DE5284">
        <w:t xml:space="preserve"> has announced that it will start serving Memphis in the near future.</w:t>
      </w:r>
    </w:p>
    <w:p w:rsidR="00DE5284" w:rsidRDefault="00DE5284" w:rsidP="00754CE5"/>
    <w:p w:rsidR="00DE5284" w:rsidRDefault="00AC4ED9" w:rsidP="00754CE5">
      <w:r>
        <w:t>Repres</w:t>
      </w:r>
      <w:r w:rsidR="00B239CD">
        <w:t xml:space="preserve">entative Rice asked if </w:t>
      </w:r>
      <w:proofErr w:type="spellStart"/>
      <w:r w:rsidR="00B239CD">
        <w:t>P</w:t>
      </w:r>
      <w:r w:rsidR="0007575C">
        <w:t>FC’s</w:t>
      </w:r>
      <w:proofErr w:type="spellEnd"/>
      <w:r w:rsidR="0007575C">
        <w:t xml:space="preserve"> are </w:t>
      </w:r>
      <w:r w:rsidR="00B239CD">
        <w:t xml:space="preserve">project specific.  Mr. </w:t>
      </w:r>
      <w:proofErr w:type="spellStart"/>
      <w:r w:rsidR="00B239CD">
        <w:t>Matthieu</w:t>
      </w:r>
      <w:proofErr w:type="spellEnd"/>
      <w:r w:rsidR="00B239CD">
        <w:t xml:space="preserve"> said the </w:t>
      </w:r>
      <w:proofErr w:type="spellStart"/>
      <w:r w:rsidR="00B239CD">
        <w:t>PFC’s</w:t>
      </w:r>
      <w:proofErr w:type="spellEnd"/>
      <w:r w:rsidR="00B239CD">
        <w:t xml:space="preserve"> are project specific with </w:t>
      </w:r>
      <w:r w:rsidR="00704A18">
        <w:t xml:space="preserve">the </w:t>
      </w:r>
      <w:r w:rsidR="00B239CD">
        <w:t>$4.50 collected on every ticket sold out of Little Rock.</w:t>
      </w:r>
    </w:p>
    <w:p w:rsidR="00E421A7" w:rsidRDefault="00E421A7" w:rsidP="00754CE5"/>
    <w:p w:rsidR="00E421A7" w:rsidRDefault="00E421A7" w:rsidP="00754CE5">
      <w:r>
        <w:t>In response to a question from Representative McCrary, Mr. Mathieu advised that the Aerospace Education Center is used for special events.  Until airport construction is completed, airport staff is housed in the facility.  There are plans to hire a firm to market the facility.</w:t>
      </w:r>
    </w:p>
    <w:p w:rsidR="00373730" w:rsidRDefault="00373730" w:rsidP="00232020"/>
    <w:p w:rsidR="00704A18" w:rsidRDefault="00704A18" w:rsidP="00232020">
      <w:r>
        <w:t>The meeting was adjourned at 2:12 p.m. to tour the new baggage facility at the Airport</w:t>
      </w:r>
      <w:r w:rsidR="00BE078B">
        <w:t xml:space="preserve"> and to also tour </w:t>
      </w:r>
      <w:proofErr w:type="spellStart"/>
      <w:r w:rsidR="00BE078B">
        <w:t>Dassaul</w:t>
      </w:r>
      <w:r w:rsidR="00B24680">
        <w:t>t</w:t>
      </w:r>
      <w:proofErr w:type="spellEnd"/>
      <w:r w:rsidR="00B24680">
        <w:t xml:space="preserve"> </w:t>
      </w:r>
      <w:r w:rsidR="00BE078B">
        <w:t>Falcon</w:t>
      </w:r>
      <w:r w:rsidR="00B24680">
        <w:t xml:space="preserve"> Jet</w:t>
      </w:r>
      <w:r w:rsidR="00BE078B">
        <w:t>.</w:t>
      </w:r>
    </w:p>
    <w:p w:rsidR="00BE078B" w:rsidRDefault="00BE078B" w:rsidP="00232020"/>
    <w:p w:rsidR="00BE078B" w:rsidRPr="00BE078B" w:rsidRDefault="00BE078B" w:rsidP="00232020">
      <w:pPr>
        <w:rPr>
          <w:u w:val="single"/>
        </w:rPr>
      </w:pPr>
      <w:r>
        <w:rPr>
          <w:u w:val="single"/>
        </w:rPr>
        <w:t>Airport Tour</w:t>
      </w:r>
    </w:p>
    <w:p w:rsidR="00BE078B" w:rsidRDefault="00BE078B" w:rsidP="00232020">
      <w:r>
        <w:t>With the new baggage screening system, the out-bound luggage can be loaded onto planes within three minutes from drop off to airplane.</w:t>
      </w:r>
      <w:r w:rsidR="00E421A7">
        <w:t xml:space="preserve">  The number of luggage carousels was expanded from two to four.  There are now three x-ray machines designed to handle future growth.</w:t>
      </w:r>
    </w:p>
    <w:p w:rsidR="00BE078B" w:rsidRDefault="00BE078B" w:rsidP="00232020"/>
    <w:p w:rsidR="00BE078B" w:rsidRDefault="00BE078B" w:rsidP="00232020">
      <w:pPr>
        <w:rPr>
          <w:u w:val="single"/>
        </w:rPr>
      </w:pPr>
      <w:proofErr w:type="spellStart"/>
      <w:r w:rsidRPr="00BE078B">
        <w:rPr>
          <w:u w:val="single"/>
        </w:rPr>
        <w:t>Dassault</w:t>
      </w:r>
      <w:proofErr w:type="spellEnd"/>
      <w:r w:rsidR="0007575C">
        <w:rPr>
          <w:u w:val="single"/>
        </w:rPr>
        <w:t xml:space="preserve"> </w:t>
      </w:r>
      <w:r w:rsidRPr="00BE078B">
        <w:rPr>
          <w:u w:val="single"/>
        </w:rPr>
        <w:t>Falcon</w:t>
      </w:r>
      <w:r w:rsidR="0007575C">
        <w:rPr>
          <w:u w:val="single"/>
        </w:rPr>
        <w:t xml:space="preserve"> Jet</w:t>
      </w:r>
      <w:r w:rsidR="006D4F53">
        <w:rPr>
          <w:u w:val="single"/>
        </w:rPr>
        <w:t xml:space="preserve"> Corporation</w:t>
      </w:r>
    </w:p>
    <w:p w:rsidR="00BE078B" w:rsidRPr="00D82A66" w:rsidRDefault="00D82A66" w:rsidP="00232020">
      <w:proofErr w:type="spellStart"/>
      <w:r>
        <w:t>Dassault</w:t>
      </w:r>
      <w:proofErr w:type="spellEnd"/>
      <w:r w:rsidR="006D4F53">
        <w:t xml:space="preserve"> </w:t>
      </w:r>
      <w:r>
        <w:t xml:space="preserve">Falcon </w:t>
      </w:r>
      <w:r w:rsidR="006D4F53">
        <w:t xml:space="preserve">Jet </w:t>
      </w:r>
      <w:r>
        <w:t>is located on 80 acres and has 2,000+ employees, with a $140 million in annual payroll and a $40 million purchasing impact on Arkansas’</w:t>
      </w:r>
      <w:r w:rsidR="00E421A7">
        <w:t>s</w:t>
      </w:r>
      <w:r>
        <w:t xml:space="preserve"> economy.  </w:t>
      </w:r>
      <w:proofErr w:type="spellStart"/>
      <w:r>
        <w:t>D</w:t>
      </w:r>
      <w:r w:rsidR="006D4F53">
        <w:t>a</w:t>
      </w:r>
      <w:r>
        <w:t>ssault</w:t>
      </w:r>
      <w:proofErr w:type="spellEnd"/>
      <w:r>
        <w:t xml:space="preserve"> employees are recruited from a 12 </w:t>
      </w:r>
      <w:r w:rsidR="00E421A7">
        <w:t>c</w:t>
      </w:r>
      <w:r>
        <w:t xml:space="preserve">ounty area in Arkansas.  Sales overseas are approximately 70%.  </w:t>
      </w:r>
    </w:p>
    <w:p w:rsidR="00BE078B" w:rsidRDefault="00BE078B" w:rsidP="00232020"/>
    <w:p w:rsidR="00373730" w:rsidRPr="005C5B4E" w:rsidRDefault="00373730" w:rsidP="00373730">
      <w:pPr>
        <w:rPr>
          <w:rFonts w:ascii="Arial" w:hAnsi="Arial" w:cs="Arial"/>
          <w:b/>
          <w:sz w:val="23"/>
          <w:szCs w:val="23"/>
        </w:rPr>
      </w:pPr>
    </w:p>
    <w:sectPr w:rsidR="00373730" w:rsidRPr="005C5B4E" w:rsidSect="00004D0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1008" w:header="43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B85" w:rsidRDefault="00406B85" w:rsidP="00CE2D77">
      <w:r>
        <w:separator/>
      </w:r>
    </w:p>
  </w:endnote>
  <w:endnote w:type="continuationSeparator" w:id="0">
    <w:p w:rsidR="00406B85" w:rsidRDefault="00406B85" w:rsidP="00CE2D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85" w:rsidRDefault="00406B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85" w:rsidRDefault="00406B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85" w:rsidRDefault="00406B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B85" w:rsidRDefault="00406B85" w:rsidP="00CE2D77">
      <w:r>
        <w:separator/>
      </w:r>
    </w:p>
  </w:footnote>
  <w:footnote w:type="continuationSeparator" w:id="0">
    <w:p w:rsidR="00406B85" w:rsidRDefault="00406B85" w:rsidP="00CE2D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85" w:rsidRDefault="00406B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85" w:rsidRPr="00423001" w:rsidRDefault="00406B85" w:rsidP="00423001">
    <w:pPr>
      <w:pStyle w:val="Header"/>
      <w:tabs>
        <w:tab w:val="clear" w:pos="9360"/>
        <w:tab w:val="right" w:pos="10260"/>
      </w:tabs>
      <w:rPr>
        <w:rFonts w:ascii="Arial" w:hAnsi="Arial" w:cs="Arial"/>
        <w:sz w:val="16"/>
        <w:szCs w:val="16"/>
      </w:rPr>
    </w:pPr>
    <w:r>
      <w:tab/>
    </w:r>
    <w:r>
      <w:tab/>
    </w:r>
    <w:r w:rsidRPr="00423001">
      <w:rPr>
        <w:rFonts w:ascii="Arial" w:hAnsi="Arial" w:cs="Arial"/>
        <w:sz w:val="16"/>
        <w:szCs w:val="16"/>
      </w:rPr>
      <w:t>Senate Transportation, Technology &amp; Legislative Affairs &amp;</w:t>
    </w:r>
  </w:p>
  <w:p w:rsidR="00406B85" w:rsidRPr="00423001" w:rsidRDefault="00406B85" w:rsidP="00423001">
    <w:pPr>
      <w:pStyle w:val="Header"/>
      <w:tabs>
        <w:tab w:val="clear" w:pos="9360"/>
        <w:tab w:val="right" w:pos="10260"/>
      </w:tabs>
      <w:rPr>
        <w:rFonts w:ascii="Arial" w:hAnsi="Arial" w:cs="Arial"/>
        <w:sz w:val="16"/>
        <w:szCs w:val="16"/>
      </w:rPr>
    </w:pPr>
    <w:r w:rsidRPr="00423001">
      <w:rPr>
        <w:rFonts w:ascii="Arial" w:hAnsi="Arial" w:cs="Arial"/>
        <w:sz w:val="16"/>
        <w:szCs w:val="16"/>
      </w:rPr>
      <w:tab/>
    </w:r>
    <w:r w:rsidRPr="00423001">
      <w:rPr>
        <w:rFonts w:ascii="Arial" w:hAnsi="Arial" w:cs="Arial"/>
        <w:sz w:val="16"/>
        <w:szCs w:val="16"/>
      </w:rPr>
      <w:tab/>
      <w:t>House Public Transportation Committees</w:t>
    </w:r>
  </w:p>
  <w:p w:rsidR="00406B85" w:rsidRPr="00423001" w:rsidRDefault="00406B85" w:rsidP="00423001">
    <w:pPr>
      <w:pStyle w:val="Header"/>
      <w:tabs>
        <w:tab w:val="clear" w:pos="9360"/>
        <w:tab w:val="right" w:pos="10260"/>
      </w:tabs>
      <w:rPr>
        <w:rFonts w:ascii="Arial" w:hAnsi="Arial" w:cs="Arial"/>
        <w:sz w:val="16"/>
        <w:szCs w:val="16"/>
      </w:rPr>
    </w:pPr>
    <w:r w:rsidRPr="00423001">
      <w:rPr>
        <w:rFonts w:ascii="Arial" w:hAnsi="Arial" w:cs="Arial"/>
        <w:sz w:val="16"/>
        <w:szCs w:val="16"/>
      </w:rPr>
      <w:tab/>
    </w:r>
    <w:r w:rsidRPr="00423001">
      <w:rPr>
        <w:rFonts w:ascii="Arial" w:hAnsi="Arial" w:cs="Arial"/>
        <w:sz w:val="16"/>
        <w:szCs w:val="16"/>
      </w:rPr>
      <w:tab/>
    </w:r>
    <w:r>
      <w:rPr>
        <w:rFonts w:ascii="Arial" w:hAnsi="Arial" w:cs="Arial"/>
        <w:sz w:val="16"/>
        <w:szCs w:val="16"/>
      </w:rPr>
      <w:t>October 15,</w:t>
    </w:r>
    <w:r w:rsidRPr="00423001">
      <w:rPr>
        <w:rFonts w:ascii="Arial" w:hAnsi="Arial" w:cs="Arial"/>
        <w:sz w:val="16"/>
        <w:szCs w:val="16"/>
      </w:rPr>
      <w:t xml:space="preserve"> 2012 – Page </w:t>
    </w:r>
    <w:r w:rsidR="00BE4669" w:rsidRPr="00423001">
      <w:rPr>
        <w:rFonts w:ascii="Arial" w:hAnsi="Arial" w:cs="Arial"/>
        <w:sz w:val="16"/>
        <w:szCs w:val="16"/>
      </w:rPr>
      <w:fldChar w:fldCharType="begin"/>
    </w:r>
    <w:r w:rsidRPr="00423001">
      <w:rPr>
        <w:rFonts w:ascii="Arial" w:hAnsi="Arial" w:cs="Arial"/>
        <w:sz w:val="16"/>
        <w:szCs w:val="16"/>
      </w:rPr>
      <w:instrText xml:space="preserve"> PAGE   \* MERGEFORMAT </w:instrText>
    </w:r>
    <w:r w:rsidR="00BE4669" w:rsidRPr="00423001">
      <w:rPr>
        <w:rFonts w:ascii="Arial" w:hAnsi="Arial" w:cs="Arial"/>
        <w:sz w:val="16"/>
        <w:szCs w:val="16"/>
      </w:rPr>
      <w:fldChar w:fldCharType="separate"/>
    </w:r>
    <w:r w:rsidR="00AC367F">
      <w:rPr>
        <w:rFonts w:ascii="Arial" w:hAnsi="Arial" w:cs="Arial"/>
        <w:noProof/>
        <w:sz w:val="16"/>
        <w:szCs w:val="16"/>
      </w:rPr>
      <w:t>2</w:t>
    </w:r>
    <w:r w:rsidR="00BE4669" w:rsidRPr="00423001">
      <w:rPr>
        <w:rFonts w:ascii="Arial" w:hAnsi="Arial" w:cs="Arial"/>
        <w:sz w:val="16"/>
        <w:szCs w:val="16"/>
      </w:rPr>
      <w:fldChar w:fldCharType="end"/>
    </w:r>
    <w:r>
      <w:rPr>
        <w:rFonts w:ascii="Arial" w:hAnsi="Arial" w:cs="Arial"/>
        <w:sz w:val="16"/>
        <w:szCs w:val="16"/>
      </w:rPr>
      <w:t xml:space="preserve"> of 2</w:t>
    </w:r>
  </w:p>
  <w:p w:rsidR="00406B85" w:rsidRDefault="00406B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85" w:rsidRDefault="00406B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7D4F"/>
    <w:multiLevelType w:val="hybridMultilevel"/>
    <w:tmpl w:val="3D2C2DB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DA7F4A"/>
    <w:multiLevelType w:val="hybridMultilevel"/>
    <w:tmpl w:val="2D3A78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31D07"/>
    <w:multiLevelType w:val="hybridMultilevel"/>
    <w:tmpl w:val="A5AC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25221"/>
    <w:multiLevelType w:val="hybridMultilevel"/>
    <w:tmpl w:val="C23291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F04613"/>
    <w:multiLevelType w:val="hybridMultilevel"/>
    <w:tmpl w:val="27B47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B07444"/>
    <w:multiLevelType w:val="hybridMultilevel"/>
    <w:tmpl w:val="036E0A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B81CB6"/>
    <w:multiLevelType w:val="hybridMultilevel"/>
    <w:tmpl w:val="540E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341B2F"/>
    <w:multiLevelType w:val="hybridMultilevel"/>
    <w:tmpl w:val="0F5ED2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874F36"/>
    <w:multiLevelType w:val="hybridMultilevel"/>
    <w:tmpl w:val="71761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7"/>
  </w:num>
  <w:num w:numId="6">
    <w:abstractNumId w:val="1"/>
  </w:num>
  <w:num w:numId="7">
    <w:abstractNumId w:val="8"/>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defaultTabStop w:val="720"/>
  <w:drawingGridHorizontalSpacing w:val="120"/>
  <w:displayHorizontalDrawingGridEvery w:val="2"/>
  <w:characterSpacingControl w:val="doNotCompress"/>
  <w:hdrShapeDefaults>
    <o:shapedefaults v:ext="edit" spidmax="12299"/>
  </w:hdrShapeDefaults>
  <w:footnotePr>
    <w:footnote w:id="-1"/>
    <w:footnote w:id="0"/>
  </w:footnotePr>
  <w:endnotePr>
    <w:endnote w:id="-1"/>
    <w:endnote w:id="0"/>
  </w:endnotePr>
  <w:compat/>
  <w:rsids>
    <w:rsidRoot w:val="002C1B7D"/>
    <w:rsid w:val="00004D0D"/>
    <w:rsid w:val="00005241"/>
    <w:rsid w:val="000505D2"/>
    <w:rsid w:val="0005718B"/>
    <w:rsid w:val="0007575C"/>
    <w:rsid w:val="0007768C"/>
    <w:rsid w:val="000839EE"/>
    <w:rsid w:val="000928BB"/>
    <w:rsid w:val="000A0DD5"/>
    <w:rsid w:val="000A149F"/>
    <w:rsid w:val="000A50E5"/>
    <w:rsid w:val="000C6EBC"/>
    <w:rsid w:val="000D3919"/>
    <w:rsid w:val="000D3DE9"/>
    <w:rsid w:val="000D7048"/>
    <w:rsid w:val="000F1674"/>
    <w:rsid w:val="00103DD3"/>
    <w:rsid w:val="00114B74"/>
    <w:rsid w:val="00120B60"/>
    <w:rsid w:val="00126106"/>
    <w:rsid w:val="00136446"/>
    <w:rsid w:val="00142CC4"/>
    <w:rsid w:val="001529BC"/>
    <w:rsid w:val="00167DDD"/>
    <w:rsid w:val="0017233A"/>
    <w:rsid w:val="00182680"/>
    <w:rsid w:val="00193222"/>
    <w:rsid w:val="001935C9"/>
    <w:rsid w:val="001A2380"/>
    <w:rsid w:val="001C327D"/>
    <w:rsid w:val="001E098F"/>
    <w:rsid w:val="001F75FC"/>
    <w:rsid w:val="00207118"/>
    <w:rsid w:val="00210643"/>
    <w:rsid w:val="00213274"/>
    <w:rsid w:val="0023072E"/>
    <w:rsid w:val="00232020"/>
    <w:rsid w:val="002452C1"/>
    <w:rsid w:val="002545FF"/>
    <w:rsid w:val="00255842"/>
    <w:rsid w:val="00262C95"/>
    <w:rsid w:val="002669D2"/>
    <w:rsid w:val="00274576"/>
    <w:rsid w:val="002A60F7"/>
    <w:rsid w:val="002B060D"/>
    <w:rsid w:val="002B0ABF"/>
    <w:rsid w:val="002C1B7D"/>
    <w:rsid w:val="002C7663"/>
    <w:rsid w:val="002E095C"/>
    <w:rsid w:val="002E4B2F"/>
    <w:rsid w:val="002E5A02"/>
    <w:rsid w:val="002E6D4B"/>
    <w:rsid w:val="003002B3"/>
    <w:rsid w:val="00310413"/>
    <w:rsid w:val="00354511"/>
    <w:rsid w:val="003627A2"/>
    <w:rsid w:val="00362F21"/>
    <w:rsid w:val="00363F0D"/>
    <w:rsid w:val="003653C5"/>
    <w:rsid w:val="00373730"/>
    <w:rsid w:val="00373A49"/>
    <w:rsid w:val="003A369A"/>
    <w:rsid w:val="003B6174"/>
    <w:rsid w:val="003D2F62"/>
    <w:rsid w:val="003E13A1"/>
    <w:rsid w:val="003F496F"/>
    <w:rsid w:val="003F70B3"/>
    <w:rsid w:val="003F76A6"/>
    <w:rsid w:val="00406B85"/>
    <w:rsid w:val="00423001"/>
    <w:rsid w:val="004333B5"/>
    <w:rsid w:val="0044348F"/>
    <w:rsid w:val="00455CAD"/>
    <w:rsid w:val="0047338C"/>
    <w:rsid w:val="00485A11"/>
    <w:rsid w:val="00495EFE"/>
    <w:rsid w:val="004A325C"/>
    <w:rsid w:val="004C3158"/>
    <w:rsid w:val="004E13BD"/>
    <w:rsid w:val="004E5C85"/>
    <w:rsid w:val="00503B31"/>
    <w:rsid w:val="00512D9A"/>
    <w:rsid w:val="00515D5B"/>
    <w:rsid w:val="00517F1C"/>
    <w:rsid w:val="00527BC4"/>
    <w:rsid w:val="005404E0"/>
    <w:rsid w:val="00542BFD"/>
    <w:rsid w:val="005705E3"/>
    <w:rsid w:val="0058002F"/>
    <w:rsid w:val="005C5B4E"/>
    <w:rsid w:val="005D1CAF"/>
    <w:rsid w:val="005E27E5"/>
    <w:rsid w:val="00612EBC"/>
    <w:rsid w:val="006372E6"/>
    <w:rsid w:val="00652FD8"/>
    <w:rsid w:val="00663AAE"/>
    <w:rsid w:val="00683BBB"/>
    <w:rsid w:val="00697AE5"/>
    <w:rsid w:val="006A52EC"/>
    <w:rsid w:val="006B5508"/>
    <w:rsid w:val="006C59D5"/>
    <w:rsid w:val="006D4F53"/>
    <w:rsid w:val="006E334D"/>
    <w:rsid w:val="006F1C94"/>
    <w:rsid w:val="006F68B5"/>
    <w:rsid w:val="00704A18"/>
    <w:rsid w:val="00705F42"/>
    <w:rsid w:val="00710EF1"/>
    <w:rsid w:val="00712D94"/>
    <w:rsid w:val="0071432C"/>
    <w:rsid w:val="00717613"/>
    <w:rsid w:val="00741F80"/>
    <w:rsid w:val="00743AA3"/>
    <w:rsid w:val="00744295"/>
    <w:rsid w:val="007501E0"/>
    <w:rsid w:val="0075263D"/>
    <w:rsid w:val="007533B9"/>
    <w:rsid w:val="00753C42"/>
    <w:rsid w:val="00754CE5"/>
    <w:rsid w:val="00765987"/>
    <w:rsid w:val="00767B84"/>
    <w:rsid w:val="00776BFB"/>
    <w:rsid w:val="00783CB2"/>
    <w:rsid w:val="0079028B"/>
    <w:rsid w:val="00797898"/>
    <w:rsid w:val="0079797E"/>
    <w:rsid w:val="007B0355"/>
    <w:rsid w:val="007D27F4"/>
    <w:rsid w:val="007E49E4"/>
    <w:rsid w:val="007F0110"/>
    <w:rsid w:val="007F5773"/>
    <w:rsid w:val="00802A1C"/>
    <w:rsid w:val="00802F9D"/>
    <w:rsid w:val="0082201D"/>
    <w:rsid w:val="00830964"/>
    <w:rsid w:val="00835862"/>
    <w:rsid w:val="0084542F"/>
    <w:rsid w:val="0085633A"/>
    <w:rsid w:val="008703F0"/>
    <w:rsid w:val="00875BEB"/>
    <w:rsid w:val="00884199"/>
    <w:rsid w:val="008A6266"/>
    <w:rsid w:val="008A669A"/>
    <w:rsid w:val="008B2DFC"/>
    <w:rsid w:val="008E4A8D"/>
    <w:rsid w:val="008E51BD"/>
    <w:rsid w:val="008F0FA9"/>
    <w:rsid w:val="009169BD"/>
    <w:rsid w:val="00923877"/>
    <w:rsid w:val="00924477"/>
    <w:rsid w:val="00924EA3"/>
    <w:rsid w:val="0093145E"/>
    <w:rsid w:val="009356E8"/>
    <w:rsid w:val="009470F5"/>
    <w:rsid w:val="00950FEF"/>
    <w:rsid w:val="009517D1"/>
    <w:rsid w:val="009732FD"/>
    <w:rsid w:val="009740F6"/>
    <w:rsid w:val="009756E8"/>
    <w:rsid w:val="009763A1"/>
    <w:rsid w:val="00983C14"/>
    <w:rsid w:val="00984942"/>
    <w:rsid w:val="00987ED7"/>
    <w:rsid w:val="00996F50"/>
    <w:rsid w:val="009A0557"/>
    <w:rsid w:val="009B3CFB"/>
    <w:rsid w:val="009C3F4E"/>
    <w:rsid w:val="009D289B"/>
    <w:rsid w:val="009E14B1"/>
    <w:rsid w:val="009E2CC6"/>
    <w:rsid w:val="009F1BA2"/>
    <w:rsid w:val="00A30730"/>
    <w:rsid w:val="00A445EC"/>
    <w:rsid w:val="00A47C00"/>
    <w:rsid w:val="00A53635"/>
    <w:rsid w:val="00A60F06"/>
    <w:rsid w:val="00A90FC9"/>
    <w:rsid w:val="00AA113D"/>
    <w:rsid w:val="00AA5CFC"/>
    <w:rsid w:val="00AA7E79"/>
    <w:rsid w:val="00AB3745"/>
    <w:rsid w:val="00AC1527"/>
    <w:rsid w:val="00AC367F"/>
    <w:rsid w:val="00AC4ED9"/>
    <w:rsid w:val="00AD3B93"/>
    <w:rsid w:val="00AE5A5D"/>
    <w:rsid w:val="00AE5F77"/>
    <w:rsid w:val="00AF3C5C"/>
    <w:rsid w:val="00AF50EF"/>
    <w:rsid w:val="00AF6535"/>
    <w:rsid w:val="00B1008F"/>
    <w:rsid w:val="00B239CD"/>
    <w:rsid w:val="00B24680"/>
    <w:rsid w:val="00B315DD"/>
    <w:rsid w:val="00B33524"/>
    <w:rsid w:val="00B36917"/>
    <w:rsid w:val="00B42B06"/>
    <w:rsid w:val="00B42E00"/>
    <w:rsid w:val="00B56A57"/>
    <w:rsid w:val="00B613FA"/>
    <w:rsid w:val="00B724C6"/>
    <w:rsid w:val="00B732D5"/>
    <w:rsid w:val="00B77836"/>
    <w:rsid w:val="00BB148C"/>
    <w:rsid w:val="00BB264B"/>
    <w:rsid w:val="00BE078B"/>
    <w:rsid w:val="00BE4669"/>
    <w:rsid w:val="00BF0C9C"/>
    <w:rsid w:val="00C07DE1"/>
    <w:rsid w:val="00C23F80"/>
    <w:rsid w:val="00C30BA9"/>
    <w:rsid w:val="00C33829"/>
    <w:rsid w:val="00C33956"/>
    <w:rsid w:val="00C402D8"/>
    <w:rsid w:val="00C53359"/>
    <w:rsid w:val="00C57FB6"/>
    <w:rsid w:val="00C65865"/>
    <w:rsid w:val="00C71F8E"/>
    <w:rsid w:val="00C7353B"/>
    <w:rsid w:val="00C73B6C"/>
    <w:rsid w:val="00CA0BCA"/>
    <w:rsid w:val="00CA2A45"/>
    <w:rsid w:val="00CB02FC"/>
    <w:rsid w:val="00CC36FF"/>
    <w:rsid w:val="00CD37D1"/>
    <w:rsid w:val="00CE1368"/>
    <w:rsid w:val="00CE234F"/>
    <w:rsid w:val="00CE2D77"/>
    <w:rsid w:val="00CE6D85"/>
    <w:rsid w:val="00CE6EEF"/>
    <w:rsid w:val="00D13C0D"/>
    <w:rsid w:val="00D330D3"/>
    <w:rsid w:val="00D3685E"/>
    <w:rsid w:val="00D46EC9"/>
    <w:rsid w:val="00D666A9"/>
    <w:rsid w:val="00D765D8"/>
    <w:rsid w:val="00D80EB2"/>
    <w:rsid w:val="00D82A66"/>
    <w:rsid w:val="00D875B3"/>
    <w:rsid w:val="00D92479"/>
    <w:rsid w:val="00D93C20"/>
    <w:rsid w:val="00DA0D52"/>
    <w:rsid w:val="00DB4240"/>
    <w:rsid w:val="00DD66B9"/>
    <w:rsid w:val="00DE44D9"/>
    <w:rsid w:val="00DE5284"/>
    <w:rsid w:val="00E0790B"/>
    <w:rsid w:val="00E17DA7"/>
    <w:rsid w:val="00E358F8"/>
    <w:rsid w:val="00E377CD"/>
    <w:rsid w:val="00E37F13"/>
    <w:rsid w:val="00E421A7"/>
    <w:rsid w:val="00E81A4F"/>
    <w:rsid w:val="00E93779"/>
    <w:rsid w:val="00EA0E24"/>
    <w:rsid w:val="00EB5F96"/>
    <w:rsid w:val="00EB64E6"/>
    <w:rsid w:val="00EC0BF9"/>
    <w:rsid w:val="00EC3125"/>
    <w:rsid w:val="00ED0CE9"/>
    <w:rsid w:val="00EF1292"/>
    <w:rsid w:val="00EF5068"/>
    <w:rsid w:val="00F13716"/>
    <w:rsid w:val="00F13B97"/>
    <w:rsid w:val="00F51085"/>
    <w:rsid w:val="00F5159E"/>
    <w:rsid w:val="00F636D0"/>
    <w:rsid w:val="00F64EBC"/>
    <w:rsid w:val="00F76BDE"/>
    <w:rsid w:val="00F82DCA"/>
    <w:rsid w:val="00F84ECA"/>
    <w:rsid w:val="00F94052"/>
    <w:rsid w:val="00FA29C9"/>
    <w:rsid w:val="00FB5B37"/>
    <w:rsid w:val="00FD266B"/>
    <w:rsid w:val="00FD6F8D"/>
    <w:rsid w:val="00FD7E40"/>
    <w:rsid w:val="00FE0F7F"/>
    <w:rsid w:val="00FE2E34"/>
    <w:rsid w:val="00FF1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B7D"/>
    <w:pPr>
      <w:spacing w:after="0" w:line="240" w:lineRule="auto"/>
    </w:pPr>
    <w:rPr>
      <w:rFonts w:ascii="Times New Roman" w:eastAsia="Times New Roman" w:hAnsi="Times New Roman"/>
      <w:sz w:val="24"/>
      <w:szCs w:val="24"/>
      <w:lang w:bidi="ar-SA"/>
    </w:rPr>
  </w:style>
  <w:style w:type="paragraph" w:styleId="Heading1">
    <w:name w:val="heading 1"/>
    <w:basedOn w:val="Normal"/>
    <w:next w:val="Normal"/>
    <w:link w:val="Heading1Char"/>
    <w:uiPriority w:val="9"/>
    <w:qFormat/>
    <w:rsid w:val="002E4B2F"/>
    <w:pPr>
      <w:keepNext/>
      <w:spacing w:before="240" w:after="60"/>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semiHidden/>
    <w:unhideWhenUsed/>
    <w:qFormat/>
    <w:rsid w:val="002E4B2F"/>
    <w:pPr>
      <w:keepNext/>
      <w:spacing w:before="240" w:after="60"/>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semiHidden/>
    <w:unhideWhenUsed/>
    <w:qFormat/>
    <w:rsid w:val="002E4B2F"/>
    <w:pPr>
      <w:keepNext/>
      <w:spacing w:before="240" w:after="60"/>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uiPriority w:val="9"/>
    <w:semiHidden/>
    <w:unhideWhenUsed/>
    <w:qFormat/>
    <w:rsid w:val="002E4B2F"/>
    <w:pPr>
      <w:keepNext/>
      <w:spacing w:before="240" w:after="60"/>
      <w:outlineLvl w:val="3"/>
    </w:pPr>
    <w:rPr>
      <w:rFonts w:asciiTheme="minorHAnsi" w:eastAsiaTheme="minorHAnsi" w:hAnsiTheme="minorHAnsi"/>
      <w:b/>
      <w:bCs/>
      <w:sz w:val="28"/>
      <w:szCs w:val="28"/>
      <w:lang w:bidi="en-US"/>
    </w:rPr>
  </w:style>
  <w:style w:type="paragraph" w:styleId="Heading5">
    <w:name w:val="heading 5"/>
    <w:basedOn w:val="Normal"/>
    <w:next w:val="Normal"/>
    <w:link w:val="Heading5Char"/>
    <w:uiPriority w:val="9"/>
    <w:semiHidden/>
    <w:unhideWhenUsed/>
    <w:qFormat/>
    <w:rsid w:val="002E4B2F"/>
    <w:pPr>
      <w:spacing w:before="240" w:after="60"/>
      <w:outlineLvl w:val="4"/>
    </w:pPr>
    <w:rPr>
      <w:rFonts w:asciiTheme="minorHAnsi" w:eastAsiaTheme="minorHAnsi" w:hAnsiTheme="minorHAnsi"/>
      <w:b/>
      <w:bCs/>
      <w:i/>
      <w:iCs/>
      <w:sz w:val="26"/>
      <w:szCs w:val="26"/>
      <w:lang w:bidi="en-US"/>
    </w:rPr>
  </w:style>
  <w:style w:type="paragraph" w:styleId="Heading6">
    <w:name w:val="heading 6"/>
    <w:basedOn w:val="Normal"/>
    <w:next w:val="Normal"/>
    <w:link w:val="Heading6Char"/>
    <w:uiPriority w:val="9"/>
    <w:semiHidden/>
    <w:unhideWhenUsed/>
    <w:qFormat/>
    <w:rsid w:val="002E4B2F"/>
    <w:pPr>
      <w:spacing w:before="240" w:after="60"/>
      <w:outlineLvl w:val="5"/>
    </w:pPr>
    <w:rPr>
      <w:rFonts w:asciiTheme="minorHAnsi" w:eastAsiaTheme="minorHAnsi" w:hAnsiTheme="minorHAnsi"/>
      <w:b/>
      <w:bCs/>
      <w:sz w:val="22"/>
      <w:szCs w:val="22"/>
      <w:lang w:bidi="en-US"/>
    </w:rPr>
  </w:style>
  <w:style w:type="paragraph" w:styleId="Heading7">
    <w:name w:val="heading 7"/>
    <w:basedOn w:val="Normal"/>
    <w:next w:val="Normal"/>
    <w:link w:val="Heading7Char"/>
    <w:uiPriority w:val="9"/>
    <w:semiHidden/>
    <w:unhideWhenUsed/>
    <w:qFormat/>
    <w:rsid w:val="002E4B2F"/>
    <w:pPr>
      <w:spacing w:before="240" w:after="60"/>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2E4B2F"/>
    <w:pPr>
      <w:spacing w:before="240" w:after="60"/>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2E4B2F"/>
    <w:pPr>
      <w:spacing w:before="240" w:after="60"/>
      <w:outlineLvl w:val="8"/>
    </w:pPr>
    <w:rPr>
      <w:rFonts w:asciiTheme="majorHAnsi" w:eastAsiaTheme="majorEastAsia" w:hAnsiTheme="majorHAnsi"/>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B2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4B2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4B2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E4B2F"/>
    <w:rPr>
      <w:b/>
      <w:bCs/>
      <w:sz w:val="28"/>
      <w:szCs w:val="28"/>
    </w:rPr>
  </w:style>
  <w:style w:type="character" w:customStyle="1" w:styleId="Heading5Char">
    <w:name w:val="Heading 5 Char"/>
    <w:basedOn w:val="DefaultParagraphFont"/>
    <w:link w:val="Heading5"/>
    <w:uiPriority w:val="9"/>
    <w:semiHidden/>
    <w:rsid w:val="002E4B2F"/>
    <w:rPr>
      <w:b/>
      <w:bCs/>
      <w:i/>
      <w:iCs/>
      <w:sz w:val="26"/>
      <w:szCs w:val="26"/>
    </w:rPr>
  </w:style>
  <w:style w:type="character" w:customStyle="1" w:styleId="Heading6Char">
    <w:name w:val="Heading 6 Char"/>
    <w:basedOn w:val="DefaultParagraphFont"/>
    <w:link w:val="Heading6"/>
    <w:uiPriority w:val="9"/>
    <w:semiHidden/>
    <w:rsid w:val="002E4B2F"/>
    <w:rPr>
      <w:b/>
      <w:bCs/>
    </w:rPr>
  </w:style>
  <w:style w:type="character" w:customStyle="1" w:styleId="Heading7Char">
    <w:name w:val="Heading 7 Char"/>
    <w:basedOn w:val="DefaultParagraphFont"/>
    <w:link w:val="Heading7"/>
    <w:uiPriority w:val="9"/>
    <w:semiHidden/>
    <w:rsid w:val="002E4B2F"/>
    <w:rPr>
      <w:sz w:val="24"/>
      <w:szCs w:val="24"/>
    </w:rPr>
  </w:style>
  <w:style w:type="character" w:customStyle="1" w:styleId="Heading8Char">
    <w:name w:val="Heading 8 Char"/>
    <w:basedOn w:val="DefaultParagraphFont"/>
    <w:link w:val="Heading8"/>
    <w:uiPriority w:val="9"/>
    <w:semiHidden/>
    <w:rsid w:val="002E4B2F"/>
    <w:rPr>
      <w:i/>
      <w:iCs/>
      <w:sz w:val="24"/>
      <w:szCs w:val="24"/>
    </w:rPr>
  </w:style>
  <w:style w:type="character" w:customStyle="1" w:styleId="Heading9Char">
    <w:name w:val="Heading 9 Char"/>
    <w:basedOn w:val="DefaultParagraphFont"/>
    <w:link w:val="Heading9"/>
    <w:uiPriority w:val="9"/>
    <w:semiHidden/>
    <w:rsid w:val="002E4B2F"/>
    <w:rPr>
      <w:rFonts w:asciiTheme="majorHAnsi" w:eastAsiaTheme="majorEastAsia" w:hAnsiTheme="majorHAnsi"/>
    </w:rPr>
  </w:style>
  <w:style w:type="paragraph" w:styleId="Title">
    <w:name w:val="Title"/>
    <w:basedOn w:val="Normal"/>
    <w:next w:val="Normal"/>
    <w:link w:val="TitleChar"/>
    <w:uiPriority w:val="10"/>
    <w:qFormat/>
    <w:rsid w:val="002E4B2F"/>
    <w:pPr>
      <w:spacing w:before="240" w:after="60"/>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2E4B2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4B2F"/>
    <w:pPr>
      <w:spacing w:after="60"/>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2E4B2F"/>
    <w:rPr>
      <w:rFonts w:asciiTheme="majorHAnsi" w:eastAsiaTheme="majorEastAsia" w:hAnsiTheme="majorHAnsi"/>
      <w:sz w:val="24"/>
      <w:szCs w:val="24"/>
    </w:rPr>
  </w:style>
  <w:style w:type="character" w:styleId="Strong">
    <w:name w:val="Strong"/>
    <w:basedOn w:val="DefaultParagraphFont"/>
    <w:uiPriority w:val="22"/>
    <w:qFormat/>
    <w:rsid w:val="002E4B2F"/>
    <w:rPr>
      <w:b/>
      <w:bCs/>
    </w:rPr>
  </w:style>
  <w:style w:type="character" w:styleId="Emphasis">
    <w:name w:val="Emphasis"/>
    <w:basedOn w:val="DefaultParagraphFont"/>
    <w:uiPriority w:val="20"/>
    <w:qFormat/>
    <w:rsid w:val="002E4B2F"/>
    <w:rPr>
      <w:rFonts w:asciiTheme="minorHAnsi" w:hAnsiTheme="minorHAnsi"/>
      <w:b/>
      <w:i/>
      <w:iCs/>
    </w:rPr>
  </w:style>
  <w:style w:type="paragraph" w:styleId="NoSpacing">
    <w:name w:val="No Spacing"/>
    <w:basedOn w:val="Normal"/>
    <w:uiPriority w:val="1"/>
    <w:qFormat/>
    <w:rsid w:val="002E4B2F"/>
    <w:rPr>
      <w:rFonts w:asciiTheme="minorHAnsi" w:eastAsiaTheme="minorHAnsi" w:hAnsiTheme="minorHAnsi"/>
      <w:szCs w:val="32"/>
      <w:lang w:bidi="en-US"/>
    </w:rPr>
  </w:style>
  <w:style w:type="paragraph" w:styleId="ListParagraph">
    <w:name w:val="List Paragraph"/>
    <w:basedOn w:val="Normal"/>
    <w:uiPriority w:val="34"/>
    <w:qFormat/>
    <w:rsid w:val="002E4B2F"/>
    <w:pPr>
      <w:ind w:left="720"/>
      <w:contextualSpacing/>
    </w:pPr>
    <w:rPr>
      <w:rFonts w:asciiTheme="minorHAnsi" w:eastAsiaTheme="minorHAnsi" w:hAnsiTheme="minorHAnsi"/>
      <w:lang w:bidi="en-US"/>
    </w:rPr>
  </w:style>
  <w:style w:type="paragraph" w:styleId="Quote">
    <w:name w:val="Quote"/>
    <w:basedOn w:val="Normal"/>
    <w:next w:val="Normal"/>
    <w:link w:val="QuoteChar"/>
    <w:uiPriority w:val="29"/>
    <w:qFormat/>
    <w:rsid w:val="002E4B2F"/>
    <w:rPr>
      <w:rFonts w:asciiTheme="minorHAnsi" w:eastAsiaTheme="minorHAnsi" w:hAnsiTheme="minorHAnsi"/>
      <w:i/>
      <w:lang w:bidi="en-US"/>
    </w:rPr>
  </w:style>
  <w:style w:type="character" w:customStyle="1" w:styleId="QuoteChar">
    <w:name w:val="Quote Char"/>
    <w:basedOn w:val="DefaultParagraphFont"/>
    <w:link w:val="Quote"/>
    <w:uiPriority w:val="29"/>
    <w:rsid w:val="002E4B2F"/>
    <w:rPr>
      <w:i/>
      <w:sz w:val="24"/>
      <w:szCs w:val="24"/>
    </w:rPr>
  </w:style>
  <w:style w:type="paragraph" w:styleId="IntenseQuote">
    <w:name w:val="Intense Quote"/>
    <w:basedOn w:val="Normal"/>
    <w:next w:val="Normal"/>
    <w:link w:val="IntenseQuoteChar"/>
    <w:uiPriority w:val="30"/>
    <w:qFormat/>
    <w:rsid w:val="002E4B2F"/>
    <w:pPr>
      <w:ind w:left="720" w:right="720"/>
    </w:pPr>
    <w:rPr>
      <w:rFonts w:asciiTheme="minorHAnsi" w:eastAsiaTheme="minorHAnsi" w:hAnsiTheme="minorHAnsi"/>
      <w:b/>
      <w:i/>
      <w:szCs w:val="22"/>
      <w:lang w:bidi="en-US"/>
    </w:rPr>
  </w:style>
  <w:style w:type="character" w:customStyle="1" w:styleId="IntenseQuoteChar">
    <w:name w:val="Intense Quote Char"/>
    <w:basedOn w:val="DefaultParagraphFont"/>
    <w:link w:val="IntenseQuote"/>
    <w:uiPriority w:val="30"/>
    <w:rsid w:val="002E4B2F"/>
    <w:rPr>
      <w:b/>
      <w:i/>
      <w:sz w:val="24"/>
    </w:rPr>
  </w:style>
  <w:style w:type="character" w:styleId="SubtleEmphasis">
    <w:name w:val="Subtle Emphasis"/>
    <w:uiPriority w:val="19"/>
    <w:qFormat/>
    <w:rsid w:val="002E4B2F"/>
    <w:rPr>
      <w:i/>
      <w:color w:val="5A5A5A" w:themeColor="text1" w:themeTint="A5"/>
    </w:rPr>
  </w:style>
  <w:style w:type="character" w:styleId="IntenseEmphasis">
    <w:name w:val="Intense Emphasis"/>
    <w:basedOn w:val="DefaultParagraphFont"/>
    <w:uiPriority w:val="21"/>
    <w:qFormat/>
    <w:rsid w:val="002E4B2F"/>
    <w:rPr>
      <w:b/>
      <w:i/>
      <w:sz w:val="24"/>
      <w:szCs w:val="24"/>
      <w:u w:val="single"/>
    </w:rPr>
  </w:style>
  <w:style w:type="character" w:styleId="SubtleReference">
    <w:name w:val="Subtle Reference"/>
    <w:basedOn w:val="DefaultParagraphFont"/>
    <w:uiPriority w:val="31"/>
    <w:qFormat/>
    <w:rsid w:val="002E4B2F"/>
    <w:rPr>
      <w:sz w:val="24"/>
      <w:szCs w:val="24"/>
      <w:u w:val="single"/>
    </w:rPr>
  </w:style>
  <w:style w:type="character" w:styleId="IntenseReference">
    <w:name w:val="Intense Reference"/>
    <w:basedOn w:val="DefaultParagraphFont"/>
    <w:uiPriority w:val="32"/>
    <w:qFormat/>
    <w:rsid w:val="002E4B2F"/>
    <w:rPr>
      <w:b/>
      <w:sz w:val="24"/>
      <w:u w:val="single"/>
    </w:rPr>
  </w:style>
  <w:style w:type="character" w:styleId="BookTitle">
    <w:name w:val="Book Title"/>
    <w:basedOn w:val="DefaultParagraphFont"/>
    <w:uiPriority w:val="33"/>
    <w:qFormat/>
    <w:rsid w:val="002E4B2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4B2F"/>
    <w:pPr>
      <w:outlineLvl w:val="9"/>
    </w:pPr>
  </w:style>
  <w:style w:type="paragraph" w:styleId="Header">
    <w:name w:val="header"/>
    <w:basedOn w:val="Normal"/>
    <w:link w:val="HeaderChar"/>
    <w:uiPriority w:val="99"/>
    <w:unhideWhenUsed/>
    <w:rsid w:val="00CE2D77"/>
    <w:pPr>
      <w:tabs>
        <w:tab w:val="center" w:pos="4680"/>
        <w:tab w:val="right" w:pos="9360"/>
      </w:tabs>
    </w:pPr>
  </w:style>
  <w:style w:type="character" w:customStyle="1" w:styleId="HeaderChar">
    <w:name w:val="Header Char"/>
    <w:basedOn w:val="DefaultParagraphFont"/>
    <w:link w:val="Header"/>
    <w:uiPriority w:val="99"/>
    <w:rsid w:val="00CE2D77"/>
    <w:rPr>
      <w:rFonts w:ascii="Times New Roman" w:eastAsia="Times New Roman" w:hAnsi="Times New Roman"/>
      <w:sz w:val="24"/>
      <w:szCs w:val="24"/>
      <w:lang w:bidi="ar-SA"/>
    </w:rPr>
  </w:style>
  <w:style w:type="paragraph" w:styleId="Footer">
    <w:name w:val="footer"/>
    <w:basedOn w:val="Normal"/>
    <w:link w:val="FooterChar"/>
    <w:uiPriority w:val="99"/>
    <w:unhideWhenUsed/>
    <w:rsid w:val="00CE2D77"/>
    <w:pPr>
      <w:tabs>
        <w:tab w:val="center" w:pos="4680"/>
        <w:tab w:val="right" w:pos="9360"/>
      </w:tabs>
    </w:pPr>
  </w:style>
  <w:style w:type="character" w:customStyle="1" w:styleId="FooterChar">
    <w:name w:val="Footer Char"/>
    <w:basedOn w:val="DefaultParagraphFont"/>
    <w:link w:val="Footer"/>
    <w:uiPriority w:val="99"/>
    <w:rsid w:val="00CE2D77"/>
    <w:rPr>
      <w:rFonts w:ascii="Times New Roman" w:eastAsia="Times New Roman" w:hAnsi="Times New Roman"/>
      <w:sz w:val="24"/>
      <w:szCs w:val="24"/>
      <w:lang w:bidi="ar-SA"/>
    </w:rPr>
  </w:style>
  <w:style w:type="paragraph" w:styleId="BalloonText">
    <w:name w:val="Balloon Text"/>
    <w:basedOn w:val="Normal"/>
    <w:link w:val="BalloonTextChar"/>
    <w:uiPriority w:val="99"/>
    <w:semiHidden/>
    <w:unhideWhenUsed/>
    <w:rsid w:val="00BB148C"/>
    <w:rPr>
      <w:rFonts w:ascii="Tahoma" w:hAnsi="Tahoma" w:cs="Tahoma"/>
      <w:sz w:val="16"/>
      <w:szCs w:val="16"/>
    </w:rPr>
  </w:style>
  <w:style w:type="character" w:customStyle="1" w:styleId="BalloonTextChar">
    <w:name w:val="Balloon Text Char"/>
    <w:basedOn w:val="DefaultParagraphFont"/>
    <w:link w:val="BalloonText"/>
    <w:uiPriority w:val="99"/>
    <w:semiHidden/>
    <w:rsid w:val="00BB148C"/>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ED4D452B-48CA-409B-ABA2-115DBD80DBFE}"/>
</file>

<file path=customXml/itemProps2.xml><?xml version="1.0" encoding="utf-8"?>
<ds:datastoreItem xmlns:ds="http://schemas.openxmlformats.org/officeDocument/2006/customXml" ds:itemID="{130F29E1-A2A5-4096-BB9B-097288CC10CD}"/>
</file>

<file path=customXml/itemProps3.xml><?xml version="1.0" encoding="utf-8"?>
<ds:datastoreItem xmlns:ds="http://schemas.openxmlformats.org/officeDocument/2006/customXml" ds:itemID="{580C4862-AAD1-4CF9-8BD6-7AC2DB8AE72E}"/>
</file>

<file path=customXml/itemProps4.xml><?xml version="1.0" encoding="utf-8"?>
<ds:datastoreItem xmlns:ds="http://schemas.openxmlformats.org/officeDocument/2006/customXml" ds:itemID="{9669A756-C6CE-4B2F-B870-CD00B7CD8E7B}"/>
</file>

<file path=docProps/app.xml><?xml version="1.0" encoding="utf-8"?>
<Properties xmlns="http://schemas.openxmlformats.org/officeDocument/2006/extended-properties" xmlns:vt="http://schemas.openxmlformats.org/officeDocument/2006/docPropsVTypes">
  <Template>Normal.dotm</Template>
  <TotalTime>527</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ABLR</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Wanda Manees</dc:creator>
  <cp:lastModifiedBy>Margaret M. Breen</cp:lastModifiedBy>
  <cp:revision>36</cp:revision>
  <cp:lastPrinted>2012-12-17T20:42:00Z</cp:lastPrinted>
  <dcterms:created xsi:type="dcterms:W3CDTF">2012-10-16T17:35:00Z</dcterms:created>
  <dcterms:modified xsi:type="dcterms:W3CDTF">2012-12-19T14:19:00Z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2115900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