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F3" w:rsidRDefault="00761BF3" w:rsidP="00934999">
      <w:pPr>
        <w:spacing w:line="480" w:lineRule="auto"/>
        <w:rPr>
          <w:rFonts w:ascii="Arial" w:hAnsi="Arial" w:cs="Arial"/>
        </w:rPr>
      </w:pPr>
      <w:r w:rsidRPr="00761BF3">
        <w:rPr>
          <w:rFonts w:ascii="Arial" w:hAnsi="Arial" w:cs="Arial"/>
          <w:b/>
        </w:rPr>
        <w:t>Summary/Abstract</w:t>
      </w:r>
    </w:p>
    <w:p w:rsidR="00934999" w:rsidRPr="00761BF3" w:rsidRDefault="00761BF3" w:rsidP="0093499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B6B0B" w:rsidRPr="00761BF3">
        <w:rPr>
          <w:rFonts w:ascii="Arial" w:hAnsi="Arial" w:cs="Arial"/>
        </w:rPr>
        <w:t>The Arkansas Division of Aging and Adult Services requests a two year $</w:t>
      </w:r>
      <w:r w:rsidR="00F861AA">
        <w:rPr>
          <w:rFonts w:ascii="Arial" w:hAnsi="Arial" w:cs="Arial"/>
        </w:rPr>
        <w:t>490</w:t>
      </w:r>
      <w:r w:rsidR="00CB6B0B" w:rsidRPr="00761BF3">
        <w:rPr>
          <w:rFonts w:ascii="Arial" w:hAnsi="Arial" w:cs="Arial"/>
        </w:rPr>
        <w:t xml:space="preserve">,000 grant to strengthen the standards </w:t>
      </w:r>
      <w:r w:rsidR="00934999" w:rsidRPr="00761BF3">
        <w:rPr>
          <w:rFonts w:ascii="Arial" w:hAnsi="Arial" w:cs="Arial"/>
        </w:rPr>
        <w:t>for the Options Counseling and Assistance function</w:t>
      </w:r>
      <w:r w:rsidR="00CB6B0B" w:rsidRPr="00761BF3">
        <w:rPr>
          <w:rFonts w:ascii="Arial" w:hAnsi="Arial" w:cs="Arial"/>
        </w:rPr>
        <w:t xml:space="preserve"> in the </w:t>
      </w:r>
      <w:r w:rsidR="00934999" w:rsidRPr="00761BF3">
        <w:rPr>
          <w:rFonts w:ascii="Arial" w:hAnsi="Arial" w:cs="Arial"/>
        </w:rPr>
        <w:t xml:space="preserve">statewide </w:t>
      </w:r>
      <w:r w:rsidR="00CB6B0B" w:rsidRPr="00761BF3">
        <w:rPr>
          <w:rFonts w:ascii="Arial" w:hAnsi="Arial" w:cs="Arial"/>
        </w:rPr>
        <w:t>Choices in Living Aging and Disability Resource Cent</w:t>
      </w:r>
      <w:r w:rsidR="00934999" w:rsidRPr="00761BF3">
        <w:rPr>
          <w:rFonts w:ascii="Arial" w:hAnsi="Arial" w:cs="Arial"/>
        </w:rPr>
        <w:t xml:space="preserve">er (ADRC) in collaboration with its core partners and </w:t>
      </w:r>
      <w:r w:rsidR="000D63DA" w:rsidRPr="00761BF3">
        <w:rPr>
          <w:rFonts w:ascii="Arial" w:hAnsi="Arial" w:cs="Arial"/>
        </w:rPr>
        <w:t xml:space="preserve">to </w:t>
      </w:r>
      <w:r w:rsidR="00934999" w:rsidRPr="00761BF3">
        <w:rPr>
          <w:rFonts w:ascii="Arial" w:hAnsi="Arial" w:cs="Arial"/>
        </w:rPr>
        <w:t xml:space="preserve">participate in a collaborative process to develop a set of minimum national standards for Options Counseling. </w:t>
      </w:r>
    </w:p>
    <w:p w:rsidR="00934999" w:rsidRPr="00761BF3" w:rsidRDefault="00934999" w:rsidP="00934999">
      <w:pPr>
        <w:spacing w:line="480" w:lineRule="auto"/>
        <w:rPr>
          <w:rFonts w:ascii="Arial" w:hAnsi="Arial" w:cs="Arial"/>
        </w:rPr>
      </w:pPr>
      <w:r w:rsidRPr="00761BF3">
        <w:rPr>
          <w:rFonts w:ascii="Arial" w:hAnsi="Arial" w:cs="Arial"/>
        </w:rPr>
        <w:t xml:space="preserve">     Project objectives include:  (1) develop and implement state-specific standards for ADRC </w:t>
      </w:r>
      <w:r w:rsidR="009211F4" w:rsidRPr="00761BF3">
        <w:rPr>
          <w:rFonts w:ascii="Arial" w:hAnsi="Arial" w:cs="Arial"/>
        </w:rPr>
        <w:t>Options C</w:t>
      </w:r>
      <w:r w:rsidRPr="00761BF3">
        <w:rPr>
          <w:rFonts w:ascii="Arial" w:hAnsi="Arial" w:cs="Arial"/>
        </w:rPr>
        <w:t xml:space="preserve">ounseling; (2) </w:t>
      </w:r>
      <w:r w:rsidR="009211F4" w:rsidRPr="00761BF3">
        <w:rPr>
          <w:rFonts w:ascii="Arial" w:hAnsi="Arial" w:cs="Arial"/>
        </w:rPr>
        <w:t xml:space="preserve">provide training for existing </w:t>
      </w:r>
      <w:r w:rsidR="00EF16A8" w:rsidRPr="00761BF3">
        <w:rPr>
          <w:rFonts w:ascii="Arial" w:hAnsi="Arial" w:cs="Arial"/>
        </w:rPr>
        <w:t xml:space="preserve">and new </w:t>
      </w:r>
      <w:r w:rsidR="009211F4" w:rsidRPr="00761BF3">
        <w:rPr>
          <w:rFonts w:ascii="Arial" w:hAnsi="Arial" w:cs="Arial"/>
        </w:rPr>
        <w:t>options counselors to meet new standards; (3) expand options counseling to individuals identified through MDS Q1</w:t>
      </w:r>
      <w:r w:rsidR="00427FA3" w:rsidRPr="00761BF3">
        <w:rPr>
          <w:rFonts w:ascii="Arial" w:hAnsi="Arial" w:cs="Arial"/>
        </w:rPr>
        <w:t xml:space="preserve"> in collaboration with Money Follows the Person; </w:t>
      </w:r>
      <w:r w:rsidR="00EF16A8" w:rsidRPr="00761BF3">
        <w:rPr>
          <w:rFonts w:ascii="Arial" w:hAnsi="Arial" w:cs="Arial"/>
        </w:rPr>
        <w:t xml:space="preserve">(4) develop and disseminate marketing materials to promote options counseling; </w:t>
      </w:r>
      <w:r w:rsidR="00427FA3" w:rsidRPr="00761BF3">
        <w:rPr>
          <w:rFonts w:ascii="Arial" w:hAnsi="Arial" w:cs="Arial"/>
        </w:rPr>
        <w:t>(</w:t>
      </w:r>
      <w:r w:rsidR="00EF16A8" w:rsidRPr="00761BF3">
        <w:rPr>
          <w:rFonts w:ascii="Arial" w:hAnsi="Arial" w:cs="Arial"/>
        </w:rPr>
        <w:t>5</w:t>
      </w:r>
      <w:r w:rsidR="00427FA3" w:rsidRPr="00761BF3">
        <w:rPr>
          <w:rFonts w:ascii="Arial" w:hAnsi="Arial" w:cs="Arial"/>
        </w:rPr>
        <w:t>) g</w:t>
      </w:r>
      <w:r w:rsidR="009211F4" w:rsidRPr="00761BF3">
        <w:rPr>
          <w:rFonts w:ascii="Arial" w:hAnsi="Arial" w:cs="Arial"/>
        </w:rPr>
        <w:t xml:space="preserve">ather </w:t>
      </w:r>
      <w:r w:rsidR="00427FA3" w:rsidRPr="00761BF3">
        <w:rPr>
          <w:rFonts w:ascii="Arial" w:hAnsi="Arial" w:cs="Arial"/>
        </w:rPr>
        <w:t>and analyze service delivery and consumer outcomes</w:t>
      </w:r>
      <w:r w:rsidR="009211F4" w:rsidRPr="00761BF3">
        <w:rPr>
          <w:rFonts w:ascii="Arial" w:hAnsi="Arial" w:cs="Arial"/>
        </w:rPr>
        <w:t xml:space="preserve"> </w:t>
      </w:r>
      <w:r w:rsidR="00427FA3" w:rsidRPr="00761BF3">
        <w:rPr>
          <w:rFonts w:ascii="Arial" w:hAnsi="Arial" w:cs="Arial"/>
        </w:rPr>
        <w:t>data; (</w:t>
      </w:r>
      <w:r w:rsidR="00EF16A8" w:rsidRPr="00761BF3">
        <w:rPr>
          <w:rFonts w:ascii="Arial" w:hAnsi="Arial" w:cs="Arial"/>
        </w:rPr>
        <w:t>6</w:t>
      </w:r>
      <w:r w:rsidR="00427FA3" w:rsidRPr="00761BF3">
        <w:rPr>
          <w:rFonts w:ascii="Arial" w:hAnsi="Arial" w:cs="Arial"/>
        </w:rPr>
        <w:t>) develop a quality improvement plan for newly developed standards for refinement and future enhancements; (</w:t>
      </w:r>
      <w:r w:rsidR="00EF16A8" w:rsidRPr="00761BF3">
        <w:rPr>
          <w:rFonts w:ascii="Arial" w:hAnsi="Arial" w:cs="Arial"/>
        </w:rPr>
        <w:t>7</w:t>
      </w:r>
      <w:r w:rsidR="00427FA3" w:rsidRPr="00761BF3">
        <w:rPr>
          <w:rFonts w:ascii="Arial" w:hAnsi="Arial" w:cs="Arial"/>
        </w:rPr>
        <w:t xml:space="preserve">) support participation of state staff and partners in process </w:t>
      </w:r>
      <w:r w:rsidR="007229F8" w:rsidRPr="00761BF3">
        <w:rPr>
          <w:rFonts w:ascii="Arial" w:hAnsi="Arial" w:cs="Arial"/>
        </w:rPr>
        <w:t xml:space="preserve">to establish minimum national standards. </w:t>
      </w:r>
    </w:p>
    <w:p w:rsidR="00015DC4" w:rsidRPr="00761BF3" w:rsidRDefault="007229F8" w:rsidP="007229F8">
      <w:pPr>
        <w:spacing w:line="480" w:lineRule="auto"/>
        <w:rPr>
          <w:rFonts w:ascii="Arial" w:hAnsi="Arial" w:cs="Arial"/>
        </w:rPr>
      </w:pPr>
      <w:r w:rsidRPr="00761BF3">
        <w:rPr>
          <w:rFonts w:ascii="Arial" w:hAnsi="Arial" w:cs="Arial"/>
        </w:rPr>
        <w:t xml:space="preserve">     Project outcomes include:  (1) </w:t>
      </w:r>
      <w:r w:rsidR="00722756" w:rsidRPr="00761BF3">
        <w:rPr>
          <w:rFonts w:ascii="Arial" w:hAnsi="Arial" w:cs="Arial"/>
        </w:rPr>
        <w:t xml:space="preserve">state-specific standards for ADRC Options Counseling; (2) </w:t>
      </w:r>
      <w:r w:rsidR="00015DC4" w:rsidRPr="00761BF3">
        <w:rPr>
          <w:rFonts w:ascii="Arial" w:hAnsi="Arial" w:cs="Arial"/>
        </w:rPr>
        <w:t xml:space="preserve">professionally certified staff to provide options counseling in the ADRC; (3) </w:t>
      </w:r>
      <w:r w:rsidR="008C20A9" w:rsidRPr="00761BF3">
        <w:rPr>
          <w:rFonts w:ascii="Arial" w:hAnsi="Arial" w:cs="Arial"/>
        </w:rPr>
        <w:t xml:space="preserve">increase in number of individuals in nursing homes with greater awareness of </w:t>
      </w:r>
      <w:r w:rsidR="00015DC4" w:rsidRPr="00761BF3">
        <w:rPr>
          <w:rFonts w:ascii="Arial" w:hAnsi="Arial" w:cs="Arial"/>
        </w:rPr>
        <w:t xml:space="preserve">LTC community options; (4) </w:t>
      </w:r>
      <w:r w:rsidR="00EF16A8" w:rsidRPr="00761BF3">
        <w:rPr>
          <w:rFonts w:ascii="Arial" w:hAnsi="Arial" w:cs="Arial"/>
        </w:rPr>
        <w:t xml:space="preserve">promotional materials about options counseling (5) </w:t>
      </w:r>
      <w:r w:rsidR="00015DC4" w:rsidRPr="00761BF3">
        <w:rPr>
          <w:rFonts w:ascii="Arial" w:hAnsi="Arial" w:cs="Arial"/>
        </w:rPr>
        <w:t>data on service delivery and consumer outcomes; and a (</w:t>
      </w:r>
      <w:r w:rsidR="00EF16A8" w:rsidRPr="00761BF3">
        <w:rPr>
          <w:rFonts w:ascii="Arial" w:hAnsi="Arial" w:cs="Arial"/>
        </w:rPr>
        <w:t>6</w:t>
      </w:r>
      <w:r w:rsidR="00015DC4" w:rsidRPr="00761BF3">
        <w:rPr>
          <w:rFonts w:ascii="Arial" w:hAnsi="Arial" w:cs="Arial"/>
        </w:rPr>
        <w:t>) quality improvement plan.</w:t>
      </w:r>
    </w:p>
    <w:p w:rsidR="00CB6B0B" w:rsidRPr="00761BF3" w:rsidRDefault="00015DC4" w:rsidP="007229F8">
      <w:pPr>
        <w:spacing w:line="480" w:lineRule="auto"/>
        <w:rPr>
          <w:rFonts w:ascii="Arial" w:hAnsi="Arial" w:cs="Arial"/>
        </w:rPr>
      </w:pPr>
      <w:r w:rsidRPr="00761BF3">
        <w:rPr>
          <w:rFonts w:ascii="Arial" w:hAnsi="Arial" w:cs="Arial"/>
        </w:rPr>
        <w:t xml:space="preserve">     </w:t>
      </w:r>
      <w:r w:rsidR="00CB6B0B" w:rsidRPr="00761BF3">
        <w:rPr>
          <w:rFonts w:ascii="Arial" w:hAnsi="Arial" w:cs="Arial"/>
        </w:rPr>
        <w:t>Project deliverables include a comprehensive set of State-specific standards for Options Counseling and Assistance, implementation of the standards in the Choices in Living ADRC, evaluation plan, participation in the collaborative process to develop national standard</w:t>
      </w:r>
      <w:r w:rsidR="00D93BB4" w:rsidRPr="00761BF3">
        <w:rPr>
          <w:rFonts w:ascii="Arial" w:hAnsi="Arial" w:cs="Arial"/>
        </w:rPr>
        <w:t>s, and a final report including evaluation results and semi-annual reports</w:t>
      </w:r>
      <w:r w:rsidR="00CB6B0B" w:rsidRPr="00761BF3">
        <w:rPr>
          <w:rFonts w:ascii="Arial" w:hAnsi="Arial" w:cs="Arial"/>
        </w:rPr>
        <w:t xml:space="preserve">.  </w:t>
      </w:r>
    </w:p>
    <w:sectPr w:rsidR="00CB6B0B" w:rsidRPr="00761BF3" w:rsidSect="00E14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B0B"/>
    <w:rsid w:val="00000824"/>
    <w:rsid w:val="00015DC4"/>
    <w:rsid w:val="000D63DA"/>
    <w:rsid w:val="003F48B3"/>
    <w:rsid w:val="00427FA3"/>
    <w:rsid w:val="00591510"/>
    <w:rsid w:val="00722756"/>
    <w:rsid w:val="007229F8"/>
    <w:rsid w:val="00761BF3"/>
    <w:rsid w:val="00802309"/>
    <w:rsid w:val="008C20A9"/>
    <w:rsid w:val="008E087D"/>
    <w:rsid w:val="009211F4"/>
    <w:rsid w:val="00934999"/>
    <w:rsid w:val="00B82096"/>
    <w:rsid w:val="00CB6B0B"/>
    <w:rsid w:val="00CD1E77"/>
    <w:rsid w:val="00D93BB4"/>
    <w:rsid w:val="00E14192"/>
    <w:rsid w:val="00EF16A8"/>
    <w:rsid w:val="00F8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b1c9845c-ae50-40fb-a696-a446cfd1a874">Arkansas Implementation</Document_x0020_Type>
    <BLR_x0020_Document xmlns="b1c9845c-ae50-40fb-a696-a446cfd1a874">false</BLR_x0020_Document>
    <Timeline_x0020_Item xmlns="b1c9845c-ae50-40fb-a696-a446cfd1a874">Long-term care assistance and programs</Timeline_x0020_Item>
    <Document_x0020_Summary xmlns="b1c9845c-ae50-40fb-a696-a446cfd1a874">Abstract of the Arkansas Division of Aging and Adult Services' grant application. The Division requested $490,000 to develop standards, provide training, and analyze the outcomes of the state's Options Counseling and Assistance.</Document_x0020_Summa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5A83B73C1474C8A94C14F3F736F8D" ma:contentTypeVersion="4" ma:contentTypeDescription="Create a new document." ma:contentTypeScope="" ma:versionID="8c56c87ea48a20a3c15891d4c4c47354">
  <xsd:schema xmlns:xsd="http://www.w3.org/2001/XMLSchema" xmlns:xs="http://www.w3.org/2001/XMLSchema" xmlns:p="http://schemas.microsoft.com/office/2006/metadata/properties" xmlns:ns2="b1c9845c-ae50-40fb-a696-a446cfd1a874" targetNamespace="http://schemas.microsoft.com/office/2006/metadata/properties" ma:root="true" ma:fieldsID="8aa0cef75efd32645ee7f1e71f68faa3" ns2:_="">
    <xsd:import namespace="b1c9845c-ae50-40fb-a696-a446cfd1a874"/>
    <xsd:element name="properties">
      <xsd:complexType>
        <xsd:sequence>
          <xsd:element name="documentManagement">
            <xsd:complexType>
              <xsd:all>
                <xsd:element ref="ns2:BLR_x0020_Document" minOccurs="0"/>
                <xsd:element ref="ns2:Document_x0020_Summary" minOccurs="0"/>
                <xsd:element ref="ns2:Document_x0020_Type" minOccurs="0"/>
                <xsd:element ref="ns2:Timeline_x0020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9845c-ae50-40fb-a696-a446cfd1a874" elementFormDefault="qualified">
    <xsd:import namespace="http://schemas.microsoft.com/office/2006/documentManagement/types"/>
    <xsd:import namespace="http://schemas.microsoft.com/office/infopath/2007/PartnerControls"/>
    <xsd:element name="BLR_x0020_Document" ma:index="8" nillable="true" ma:displayName="BLR Document" ma:default="0" ma:description="Check if this document was created by the Bureau. It will show an icon next to the link indicating that it is a BLR document." ma:internalName="BLR_x0020_Document">
      <xsd:simpleType>
        <xsd:restriction base="dms:Boolean"/>
      </xsd:simpleType>
    </xsd:element>
    <xsd:element name="Document_x0020_Summary" ma:index="9" nillable="true" ma:displayName="Document Summary" ma:description="This is the summary text that will appear beneath the document link." ma:internalName="Document_x0020_Summary">
      <xsd:simpleType>
        <xsd:restriction base="dms:Note"/>
      </xsd:simpleType>
    </xsd:element>
    <xsd:element name="Document_x0020_Type" ma:index="10" nillable="true" ma:displayName="Document Type" ma:default="None" ma:description="Determines whether this document will show up in the Federal Requirements section of the timeline item or the Arkansas Implementation section of the timeline item page." ma:format="Dropdown" ma:internalName="Document_x0020_Type">
      <xsd:simpleType>
        <xsd:restriction base="dms:Choice">
          <xsd:enumeration value="Federal Requirement"/>
          <xsd:enumeration value="Arkansas Implementation"/>
          <xsd:enumeration value="Other Implementations"/>
          <xsd:enumeration value="None"/>
        </xsd:restriction>
      </xsd:simpleType>
    </xsd:element>
    <xsd:element name="Timeline_x0020_Item" ma:index="11" nillable="true" ma:displayName="Timeline Item" ma:internalName="Timeline_x0020_Ite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8031D-325E-4DF3-B1E1-35F056DE892C}"/>
</file>

<file path=customXml/itemProps2.xml><?xml version="1.0" encoding="utf-8"?>
<ds:datastoreItem xmlns:ds="http://schemas.openxmlformats.org/officeDocument/2006/customXml" ds:itemID="{0875FC44-B286-40CE-92B9-E60210C5759F}"/>
</file>

<file path=customXml/itemProps3.xml><?xml version="1.0" encoding="utf-8"?>
<ds:datastoreItem xmlns:ds="http://schemas.openxmlformats.org/officeDocument/2006/customXml" ds:itemID="{D49DC398-D8E9-4D6A-A463-CC8EF6009D5D}"/>
</file>

<file path=customXml/itemProps4.xml><?xml version="1.0" encoding="utf-8"?>
<ds:datastoreItem xmlns:ds="http://schemas.openxmlformats.org/officeDocument/2006/customXml" ds:itemID="{52046387-B66E-42A6-A9C2-BE22988C6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Grant Application Abstract for Options Counseling Program</dc:title>
  <dc:subject/>
  <dc:creator> </dc:creator>
  <cp:keywords/>
  <dc:description/>
  <cp:lastModifiedBy>ksbaldwin</cp:lastModifiedBy>
  <cp:revision>2</cp:revision>
  <cp:lastPrinted>2010-07-22T15:55:00Z</cp:lastPrinted>
  <dcterms:created xsi:type="dcterms:W3CDTF">2010-07-28T16:25:00Z</dcterms:created>
  <dcterms:modified xsi:type="dcterms:W3CDTF">2010-07-28T16:25:00Z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0x010100A215A83B73C1474C8A94C14F3F736F8D</vt:lpwstr>
  </property>
</Properties>
</file>